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AB01A">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w:t>
      </w:r>
    </w:p>
    <w:p w14:paraId="1D18C844">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val="0"/>
          <w:bCs w:val="0"/>
          <w:sz w:val="48"/>
          <w:szCs w:val="48"/>
        </w:rPr>
      </w:pPr>
      <w:r>
        <w:rPr>
          <w:rFonts w:hint="eastAsia" w:asciiTheme="minorEastAsia" w:hAnsiTheme="minorEastAsia" w:eastAsiaTheme="minorEastAsia" w:cstheme="minorEastAsia"/>
          <w:b w:val="0"/>
          <w:bCs w:val="0"/>
          <w:sz w:val="48"/>
          <w:szCs w:val="48"/>
        </w:rPr>
        <w:t>福建省政府采购</w:t>
      </w:r>
    </w:p>
    <w:p w14:paraId="177CB6E0">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val="0"/>
          <w:bCs w:val="0"/>
          <w:sz w:val="48"/>
          <w:szCs w:val="48"/>
        </w:rPr>
      </w:pPr>
      <w:r>
        <w:rPr>
          <w:rFonts w:hint="eastAsia" w:asciiTheme="minorEastAsia" w:hAnsiTheme="minorEastAsia" w:eastAsiaTheme="minorEastAsia" w:cstheme="minorEastAsia"/>
          <w:b w:val="0"/>
          <w:bCs w:val="0"/>
          <w:sz w:val="48"/>
          <w:szCs w:val="48"/>
        </w:rPr>
        <w:t>货物和服务项目</w:t>
      </w:r>
    </w:p>
    <w:p w14:paraId="3EC73A77">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val="0"/>
          <w:bCs w:val="0"/>
          <w:sz w:val="48"/>
          <w:szCs w:val="48"/>
        </w:rPr>
      </w:pPr>
      <w:r>
        <w:rPr>
          <w:rFonts w:hint="eastAsia" w:asciiTheme="minorEastAsia" w:hAnsiTheme="minorEastAsia" w:eastAsiaTheme="minorEastAsia" w:cstheme="minorEastAsia"/>
          <w:b w:val="0"/>
          <w:bCs w:val="0"/>
          <w:sz w:val="48"/>
          <w:szCs w:val="48"/>
        </w:rPr>
        <w:t>公开招标文件</w:t>
      </w:r>
    </w:p>
    <w:p w14:paraId="75D2F73D">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val="0"/>
          <w:bCs w:val="0"/>
          <w:sz w:val="36"/>
          <w:szCs w:val="36"/>
          <w:lang w:eastAsia="zh-CN"/>
        </w:rPr>
      </w:pPr>
      <w:r>
        <w:rPr>
          <w:rFonts w:hint="eastAsia" w:asciiTheme="minorEastAsia" w:hAnsiTheme="minorEastAsia" w:cstheme="minorEastAsia"/>
          <w:b w:val="0"/>
          <w:bCs w:val="0"/>
          <w:sz w:val="36"/>
          <w:szCs w:val="36"/>
          <w:lang w:eastAsia="zh-CN"/>
        </w:rPr>
        <w:t>（</w:t>
      </w:r>
      <w:r>
        <w:rPr>
          <w:rFonts w:hint="eastAsia" w:asciiTheme="minorEastAsia" w:hAnsiTheme="minorEastAsia" w:cstheme="minorEastAsia"/>
          <w:b w:val="0"/>
          <w:bCs w:val="0"/>
          <w:sz w:val="36"/>
          <w:szCs w:val="36"/>
          <w:lang w:val="en-US" w:eastAsia="zh-CN"/>
        </w:rPr>
        <w:t>预公告稿</w:t>
      </w:r>
      <w:r>
        <w:rPr>
          <w:rFonts w:hint="eastAsia" w:asciiTheme="minorEastAsia" w:hAnsiTheme="minorEastAsia" w:cstheme="minorEastAsia"/>
          <w:b w:val="0"/>
          <w:bCs w:val="0"/>
          <w:sz w:val="36"/>
          <w:szCs w:val="36"/>
          <w:lang w:eastAsia="zh-CN"/>
        </w:rPr>
        <w:t>）</w:t>
      </w:r>
    </w:p>
    <w:p w14:paraId="3BE24D2D">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val="0"/>
          <w:bCs w:val="0"/>
          <w:sz w:val="36"/>
          <w:szCs w:val="36"/>
        </w:rPr>
      </w:pPr>
    </w:p>
    <w:p w14:paraId="23F1A78E">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val="0"/>
          <w:bCs w:val="0"/>
          <w:sz w:val="36"/>
          <w:szCs w:val="36"/>
        </w:rPr>
      </w:pPr>
    </w:p>
    <w:p w14:paraId="412053EA">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val="0"/>
          <w:bCs w:val="0"/>
          <w:sz w:val="36"/>
          <w:szCs w:val="36"/>
        </w:rPr>
      </w:pPr>
    </w:p>
    <w:p w14:paraId="0BD5A0A7">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项目名称：福建省公安厅云资源服务采购项目</w:t>
      </w:r>
    </w:p>
    <w:p w14:paraId="1C53BFF7">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备案编号：CGXM-2026-350001-06007[2026]02967</w:t>
      </w:r>
    </w:p>
    <w:p w14:paraId="6B93EA8B">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项目编号：[350001]HHTC[GK]2026007</w:t>
      </w:r>
    </w:p>
    <w:p w14:paraId="7CCB945C">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p>
    <w:p w14:paraId="1C9EACAF">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p>
    <w:p w14:paraId="45B9530C">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p>
    <w:p w14:paraId="695C5BA6">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p>
    <w:p w14:paraId="33536D61">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p>
    <w:p w14:paraId="413B5C51">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p>
    <w:p w14:paraId="4D4A90E7">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p>
    <w:p w14:paraId="0621C108">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p>
    <w:p w14:paraId="46B53AEE">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采购人：福建省公安厅</w:t>
      </w:r>
    </w:p>
    <w:p w14:paraId="1DE422F4">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代理机构：福建禾海天成项目管理有限公司</w:t>
      </w:r>
    </w:p>
    <w:p w14:paraId="6DBC93CD">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编制时间：2026年06月</w:t>
      </w:r>
    </w:p>
    <w:p w14:paraId="3E5EBE98">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0497B872">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第一章 投标邀请</w:t>
      </w:r>
    </w:p>
    <w:p w14:paraId="7ECFF1F8">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福建禾海天成项目管理有限公司 采用公开招标方式组织 福建省公安厅云资源服务采购项目 （以下简称：“本项目”）的政府采购活动，现邀请供应商参加投标。</w:t>
      </w:r>
    </w:p>
    <w:p w14:paraId="3F89F33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1、备案编号：CGXM-2026-350001-06007[2026]02967</w:t>
      </w:r>
    </w:p>
    <w:p w14:paraId="5AACD398">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2、项目编号：[350001]HHTC[GK]2026007</w:t>
      </w:r>
    </w:p>
    <w:p w14:paraId="7929FDF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3、预算金额、最高限价：详见《采购标的一览表》。</w:t>
      </w:r>
    </w:p>
    <w:p w14:paraId="16D3E630">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4、招标内容及要求：详见《采购标的一览表》及招标文件第五章。</w:t>
      </w:r>
    </w:p>
    <w:p w14:paraId="1B7814D6">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5、需要落实的政府采购政策</w:t>
      </w:r>
    </w:p>
    <w:p w14:paraId="1DF8B37B">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进口产品：不适合本项目</w:t>
      </w:r>
    </w:p>
    <w:p w14:paraId="5C728269">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节能产品：不适合本项目</w:t>
      </w:r>
    </w:p>
    <w:p w14:paraId="64B13356">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环境标志产品：不适合本项目</w:t>
      </w:r>
    </w:p>
    <w:p w14:paraId="2421B981">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促进中小企业发展的相关政策：</w:t>
      </w:r>
    </w:p>
    <w:p w14:paraId="66E74F91">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采购包1：不专门面向中小企业采购</w:t>
      </w:r>
    </w:p>
    <w:p w14:paraId="69FF7D0F">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6、投标人的资格要求</w:t>
      </w:r>
    </w:p>
    <w:p w14:paraId="1E73F721">
      <w:pPr>
        <w:pStyle w:val="6"/>
        <w:keepNext w:val="0"/>
        <w:keepLines w:val="0"/>
        <w:pageBreakBefore w:val="0"/>
        <w:kinsoku/>
        <w:wordWrap/>
        <w:overflowPunct/>
        <w:topLinePunct w:val="0"/>
        <w:autoSpaceDE/>
        <w:autoSpaceDN/>
        <w:bidi w:val="0"/>
        <w:adjustRightInd/>
        <w:snapToGrid/>
        <w:spacing w:line="360" w:lineRule="auto"/>
        <w:ind w:firstLine="96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6.1法定条件：符合政府采购法第二十二条第一款规定的条件。</w:t>
      </w:r>
    </w:p>
    <w:p w14:paraId="3F187B1F">
      <w:pPr>
        <w:pStyle w:val="6"/>
        <w:keepNext w:val="0"/>
        <w:keepLines w:val="0"/>
        <w:pageBreakBefore w:val="0"/>
        <w:kinsoku/>
        <w:wordWrap/>
        <w:overflowPunct/>
        <w:topLinePunct w:val="0"/>
        <w:autoSpaceDE/>
        <w:autoSpaceDN/>
        <w:bidi w:val="0"/>
        <w:adjustRightInd/>
        <w:snapToGrid/>
        <w:spacing w:line="360" w:lineRule="auto"/>
        <w:ind w:firstLine="96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6.2特定条件：</w:t>
      </w:r>
    </w:p>
    <w:p w14:paraId="1851936A">
      <w:pPr>
        <w:pStyle w:val="6"/>
        <w:keepNext w:val="0"/>
        <w:keepLines w:val="0"/>
        <w:pageBreakBefore w:val="0"/>
        <w:kinsoku/>
        <w:wordWrap/>
        <w:overflowPunct/>
        <w:topLinePunct w:val="0"/>
        <w:autoSpaceDE/>
        <w:autoSpaceDN/>
        <w:bidi w:val="0"/>
        <w:adjustRightInd/>
        <w:snapToGrid/>
        <w:spacing w:line="360" w:lineRule="auto"/>
        <w:ind w:firstLine="96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4"/>
        <w:gridCol w:w="8920"/>
      </w:tblGrid>
      <w:tr w14:paraId="58B66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3396623">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资格审查要求概况</w:t>
            </w:r>
          </w:p>
        </w:tc>
        <w:tc>
          <w:tcPr>
            <w:tcW w:w="0" w:type="auto"/>
          </w:tcPr>
          <w:p w14:paraId="20F51AC9">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评审点具体描述</w:t>
            </w:r>
          </w:p>
        </w:tc>
      </w:tr>
      <w:tr w14:paraId="4B668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FB2A1AD">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资格承诺函</w:t>
            </w:r>
          </w:p>
        </w:tc>
        <w:tc>
          <w:tcPr>
            <w:tcW w:w="0" w:type="auto"/>
          </w:tcPr>
          <w:p w14:paraId="5B830BF5">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FAD9AF3">
      <w:pPr>
        <w:pStyle w:val="6"/>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6.3是否接受联合体投标：</w:t>
      </w:r>
    </w:p>
    <w:p w14:paraId="7E6B83A3">
      <w:pPr>
        <w:pStyle w:val="6"/>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采购包1：不接受</w:t>
      </w:r>
    </w:p>
    <w:p w14:paraId="478DA73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※根据上述资格要求，电子投标文件中应提交的“投标人的资格及资信证明文件”详见招标文件第四章。</w:t>
      </w:r>
    </w:p>
    <w:p w14:paraId="494802C7">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7、招标文件的获取</w:t>
      </w:r>
    </w:p>
    <w:p w14:paraId="48BA42EE">
      <w:pPr>
        <w:pStyle w:val="6"/>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7.1、招标文件获取期限：详见招标公告或更正公告，若不一致，以更正公告为准。</w:t>
      </w:r>
    </w:p>
    <w:p w14:paraId="379AB081">
      <w:pPr>
        <w:pStyle w:val="6"/>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7.2、在招标文件获取期限内，供应商应通过福建省政府采购网上公开信息系统的注册账号（免费注册）并获取招标文件(登录福建省政府采购网上公开信息系统进行文件获取)，否则投标将被拒绝。</w:t>
      </w:r>
    </w:p>
    <w:p w14:paraId="6FBC182E">
      <w:pPr>
        <w:pStyle w:val="6"/>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7.3、获取地点及方式：注册账号后，通过福建省政府采购网上公开信息系统以下载方式获取。</w:t>
      </w:r>
    </w:p>
    <w:p w14:paraId="4E6B4ADE">
      <w:pPr>
        <w:pStyle w:val="6"/>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7.4、招标文件售价：0元。</w:t>
      </w:r>
    </w:p>
    <w:p w14:paraId="08F1F06A">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8、投标截止</w:t>
      </w:r>
    </w:p>
    <w:p w14:paraId="746DAA0F">
      <w:pPr>
        <w:pStyle w:val="6"/>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8.1、投标截止时间：详见招标公告或更正公告，若不一致，以更正公告为准。</w:t>
      </w:r>
    </w:p>
    <w:p w14:paraId="599413A3">
      <w:pPr>
        <w:pStyle w:val="6"/>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8.2、投标人应在投标截止时间前按照福建省政府采购网上公开信息系统设定的操作流程将电子投标文件上传至福建省政府采购网上公开信息系统，否则投标将被拒绝。</w:t>
      </w:r>
    </w:p>
    <w:p w14:paraId="46922EE4">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9、开标时间及地点</w:t>
      </w:r>
    </w:p>
    <w:p w14:paraId="78D60E8F">
      <w:pPr>
        <w:pStyle w:val="6"/>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详见招标公告或更正公告，若不一致，以更正公告为准。</w:t>
      </w:r>
    </w:p>
    <w:p w14:paraId="62542A7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10、公告期限</w:t>
      </w:r>
    </w:p>
    <w:p w14:paraId="1E096525">
      <w:pPr>
        <w:pStyle w:val="6"/>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10.1、招标公告的公告期限：自财政部和福建省财政厅指定的政府采购信息发布媒体最先发布公告之日起5个工作日。</w:t>
      </w:r>
    </w:p>
    <w:p w14:paraId="260E414D">
      <w:pPr>
        <w:pStyle w:val="6"/>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10.2、招标文件公告期限：招标文件随同招标公告一并发布，其公告期限与招标公告的公告期限保持一致。</w:t>
      </w:r>
    </w:p>
    <w:p w14:paraId="2D2D8D8D">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11、采购人：福建省公安厅</w:t>
      </w:r>
    </w:p>
    <w:p w14:paraId="36F8D22E">
      <w:pPr>
        <w:pStyle w:val="6"/>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地址：福建省福州市鼓楼区华林路12号</w:t>
      </w:r>
    </w:p>
    <w:p w14:paraId="67612186">
      <w:pPr>
        <w:pStyle w:val="6"/>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邮编：350001</w:t>
      </w:r>
    </w:p>
    <w:p w14:paraId="002FE4E7">
      <w:pPr>
        <w:pStyle w:val="6"/>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联系人：张先生</w:t>
      </w:r>
    </w:p>
    <w:p w14:paraId="7DB5ED29">
      <w:pPr>
        <w:pStyle w:val="6"/>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联系电话：0591-87093849</w:t>
      </w:r>
    </w:p>
    <w:p w14:paraId="6DCCA7F4">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12、代理机构：福建禾海天成项目管理有限公司</w:t>
      </w:r>
    </w:p>
    <w:p w14:paraId="6089A6C3">
      <w:pPr>
        <w:pStyle w:val="6"/>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地址： 福州市鼓楼区鼓东街道五四路162号新华福广场1#楼（新华都大厦北楼，电梯按22楼）1524-1530单元</w:t>
      </w:r>
    </w:p>
    <w:p w14:paraId="5BC65A7F">
      <w:pPr>
        <w:pStyle w:val="6"/>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邮编：350003</w:t>
      </w:r>
    </w:p>
    <w:p w14:paraId="5490254E">
      <w:pPr>
        <w:pStyle w:val="6"/>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联系人：陈玉兰、马北美、吴建粦、江文芳</w:t>
      </w:r>
    </w:p>
    <w:p w14:paraId="2D42A702">
      <w:pPr>
        <w:pStyle w:val="6"/>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rPr>
      </w:pPr>
      <w:bookmarkStart w:id="0" w:name="_GoBack"/>
      <w:bookmarkEnd w:id="0"/>
      <w:r>
        <w:rPr>
          <w:rFonts w:hint="eastAsia" w:asciiTheme="minorEastAsia" w:hAnsiTheme="minorEastAsia" w:eastAsiaTheme="minorEastAsia" w:cstheme="minorEastAsia"/>
          <w:b w:val="0"/>
          <w:bCs w:val="0"/>
          <w:sz w:val="24"/>
          <w:szCs w:val="24"/>
        </w:rPr>
        <w:t>联系电话：18965052557</w:t>
      </w:r>
    </w:p>
    <w:p w14:paraId="1CFDF83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54"/>
      </w:tblGrid>
      <w:tr w14:paraId="4CDAC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86CA62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投标保证金账户</w:t>
            </w:r>
          </w:p>
          <w:p w14:paraId="68B2662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p>
        </w:tc>
      </w:tr>
      <w:tr w14:paraId="00767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EAC1E1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开户名称： 福建禾海天成项目管理有限公司</w:t>
            </w:r>
          </w:p>
        </w:tc>
      </w:tr>
      <w:tr w14:paraId="69E3B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9CDB57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开户银行：供应商在福建省政府采购网上公开信息系统获取招标文件后，根据其提示自行选择要缴交的投标保证金托管银行。</w:t>
            </w:r>
          </w:p>
        </w:tc>
      </w:tr>
      <w:tr w14:paraId="094CC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0E0EEF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412AC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081A5B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特别提示</w:t>
            </w:r>
          </w:p>
        </w:tc>
      </w:tr>
      <w:tr w14:paraId="5AE71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89ADAD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1、投标人应认真核对账户信息，将投标保证金汇入以上账户，并自行承担因汇错投标保证金而产生的一切后果。</w:t>
            </w:r>
          </w:p>
          <w:p w14:paraId="68ABE4A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2、投标人在转账或电汇的凭证上应按照以下格式注明，以便核对：“（项目编号：***）的投标保证金”。</w:t>
            </w:r>
          </w:p>
        </w:tc>
      </w:tr>
    </w:tbl>
    <w:p w14:paraId="2D091A58">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附2：采购标的一览表</w:t>
      </w:r>
    </w:p>
    <w:p w14:paraId="5C0DE5F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采购包1：</w:t>
      </w:r>
    </w:p>
    <w:p w14:paraId="3A5B758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采购包预算金额（元）: 5,585,882.00</w:t>
      </w:r>
    </w:p>
    <w:p w14:paraId="57F8B2D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采购包最高限价（元）: 5,585,882.00</w:t>
      </w:r>
    </w:p>
    <w:p w14:paraId="456861B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采购包保证金金额（元）: 55,858.82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3"/>
        <w:gridCol w:w="2515"/>
        <w:gridCol w:w="696"/>
        <w:gridCol w:w="1877"/>
        <w:gridCol w:w="897"/>
        <w:gridCol w:w="1780"/>
        <w:gridCol w:w="1486"/>
      </w:tblGrid>
      <w:tr w14:paraId="19562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B1EB31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序号</w:t>
            </w:r>
          </w:p>
        </w:tc>
        <w:tc>
          <w:tcPr>
            <w:tcW w:w="0" w:type="auto"/>
          </w:tcPr>
          <w:p w14:paraId="2C487E2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标的名称</w:t>
            </w:r>
          </w:p>
        </w:tc>
        <w:tc>
          <w:tcPr>
            <w:tcW w:w="0" w:type="auto"/>
          </w:tcPr>
          <w:p w14:paraId="7BB2356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数量</w:t>
            </w:r>
          </w:p>
        </w:tc>
        <w:tc>
          <w:tcPr>
            <w:tcW w:w="0" w:type="auto"/>
          </w:tcPr>
          <w:p w14:paraId="42F6D1E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标的金额 （元）</w:t>
            </w:r>
          </w:p>
        </w:tc>
        <w:tc>
          <w:tcPr>
            <w:tcW w:w="0" w:type="auto"/>
          </w:tcPr>
          <w:p w14:paraId="485C4BE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计量单位</w:t>
            </w:r>
          </w:p>
        </w:tc>
        <w:tc>
          <w:tcPr>
            <w:tcW w:w="0" w:type="auto"/>
          </w:tcPr>
          <w:p w14:paraId="3CF898E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所属行业</w:t>
            </w:r>
          </w:p>
        </w:tc>
        <w:tc>
          <w:tcPr>
            <w:tcW w:w="0" w:type="auto"/>
          </w:tcPr>
          <w:p w14:paraId="6C5556D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是否允许进口产品</w:t>
            </w:r>
          </w:p>
        </w:tc>
      </w:tr>
      <w:tr w14:paraId="2B8D3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30A860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p>
        </w:tc>
        <w:tc>
          <w:tcPr>
            <w:tcW w:w="0" w:type="auto"/>
          </w:tcPr>
          <w:p w14:paraId="13FE705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福建省公安厅云资源服务采购项目</w:t>
            </w:r>
          </w:p>
        </w:tc>
        <w:tc>
          <w:tcPr>
            <w:tcW w:w="0" w:type="auto"/>
          </w:tcPr>
          <w:p w14:paraId="6D5BB862">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1.00</w:t>
            </w:r>
          </w:p>
        </w:tc>
        <w:tc>
          <w:tcPr>
            <w:tcW w:w="0" w:type="auto"/>
          </w:tcPr>
          <w:p w14:paraId="7F019205">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5,585,882.00</w:t>
            </w:r>
          </w:p>
        </w:tc>
        <w:tc>
          <w:tcPr>
            <w:tcW w:w="0" w:type="auto"/>
          </w:tcPr>
          <w:p w14:paraId="7BEC46D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w:t>
            </w:r>
          </w:p>
        </w:tc>
        <w:tc>
          <w:tcPr>
            <w:tcW w:w="0" w:type="auto"/>
          </w:tcPr>
          <w:p w14:paraId="0CD3AFB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软件和信息技术服务业</w:t>
            </w:r>
          </w:p>
        </w:tc>
        <w:tc>
          <w:tcPr>
            <w:tcW w:w="0" w:type="auto"/>
          </w:tcPr>
          <w:p w14:paraId="66E8359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否</w:t>
            </w:r>
          </w:p>
        </w:tc>
      </w:tr>
    </w:tbl>
    <w:p w14:paraId="635027E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采购包1：</w:t>
      </w:r>
    </w:p>
    <w:p w14:paraId="78F72B6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8"/>
        <w:gridCol w:w="3288"/>
        <w:gridCol w:w="1063"/>
        <w:gridCol w:w="1063"/>
        <w:gridCol w:w="1656"/>
        <w:gridCol w:w="1063"/>
        <w:gridCol w:w="1063"/>
      </w:tblGrid>
      <w:tr w14:paraId="049A6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D535B0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序号</w:t>
            </w:r>
          </w:p>
        </w:tc>
        <w:tc>
          <w:tcPr>
            <w:tcW w:w="0" w:type="auto"/>
          </w:tcPr>
          <w:p w14:paraId="49E81DB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报价内容</w:t>
            </w:r>
          </w:p>
        </w:tc>
        <w:tc>
          <w:tcPr>
            <w:tcW w:w="0" w:type="auto"/>
          </w:tcPr>
          <w:p w14:paraId="7AD37EF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计量单位</w:t>
            </w:r>
          </w:p>
        </w:tc>
        <w:tc>
          <w:tcPr>
            <w:tcW w:w="0" w:type="auto"/>
          </w:tcPr>
          <w:p w14:paraId="0C25517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报价单位</w:t>
            </w:r>
          </w:p>
        </w:tc>
        <w:tc>
          <w:tcPr>
            <w:tcW w:w="0" w:type="auto"/>
          </w:tcPr>
          <w:p w14:paraId="59BF846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最高限价</w:t>
            </w:r>
          </w:p>
        </w:tc>
        <w:tc>
          <w:tcPr>
            <w:tcW w:w="0" w:type="auto"/>
          </w:tcPr>
          <w:p w14:paraId="7938A0B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价款形式</w:t>
            </w:r>
          </w:p>
        </w:tc>
        <w:tc>
          <w:tcPr>
            <w:tcW w:w="0" w:type="auto"/>
          </w:tcPr>
          <w:p w14:paraId="5DFCC64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报价说明</w:t>
            </w:r>
          </w:p>
        </w:tc>
      </w:tr>
      <w:tr w14:paraId="2C75D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A7231B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p>
        </w:tc>
        <w:tc>
          <w:tcPr>
            <w:tcW w:w="0" w:type="auto"/>
          </w:tcPr>
          <w:p w14:paraId="38F5372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福建省公安厅云资源服务采购项目</w:t>
            </w:r>
          </w:p>
        </w:tc>
        <w:tc>
          <w:tcPr>
            <w:tcW w:w="0" w:type="auto"/>
          </w:tcPr>
          <w:p w14:paraId="2924207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w:t>
            </w:r>
          </w:p>
        </w:tc>
        <w:tc>
          <w:tcPr>
            <w:tcW w:w="0" w:type="auto"/>
          </w:tcPr>
          <w:p w14:paraId="2C19F8E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元</w:t>
            </w:r>
          </w:p>
        </w:tc>
        <w:tc>
          <w:tcPr>
            <w:tcW w:w="0" w:type="auto"/>
          </w:tcPr>
          <w:p w14:paraId="6E1E4AFF">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5,585,882.00</w:t>
            </w:r>
          </w:p>
        </w:tc>
        <w:tc>
          <w:tcPr>
            <w:tcW w:w="0" w:type="auto"/>
          </w:tcPr>
          <w:p w14:paraId="3F639BB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总价</w:t>
            </w:r>
          </w:p>
        </w:tc>
        <w:tc>
          <w:tcPr>
            <w:tcW w:w="0" w:type="auto"/>
          </w:tcPr>
          <w:p w14:paraId="3B89111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无</w:t>
            </w:r>
          </w:p>
        </w:tc>
      </w:tr>
    </w:tbl>
    <w:p w14:paraId="0C5560A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（2）报价明细要求：</w:t>
      </w:r>
    </w:p>
    <w:p w14:paraId="73E618C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福建省公安厅云资源服务采购项目</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8"/>
        <w:gridCol w:w="1548"/>
        <w:gridCol w:w="2778"/>
        <w:gridCol w:w="823"/>
        <w:gridCol w:w="823"/>
        <w:gridCol w:w="1656"/>
        <w:gridCol w:w="824"/>
        <w:gridCol w:w="824"/>
      </w:tblGrid>
      <w:tr w14:paraId="5EFE2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11A653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序号</w:t>
            </w:r>
          </w:p>
        </w:tc>
        <w:tc>
          <w:tcPr>
            <w:tcW w:w="0" w:type="auto"/>
          </w:tcPr>
          <w:p w14:paraId="6759935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报价明细内容</w:t>
            </w:r>
          </w:p>
        </w:tc>
        <w:tc>
          <w:tcPr>
            <w:tcW w:w="0" w:type="auto"/>
          </w:tcPr>
          <w:p w14:paraId="1E2A06D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报价要求</w:t>
            </w:r>
          </w:p>
        </w:tc>
        <w:tc>
          <w:tcPr>
            <w:tcW w:w="0" w:type="auto"/>
          </w:tcPr>
          <w:p w14:paraId="7E8E38E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计量单位</w:t>
            </w:r>
          </w:p>
        </w:tc>
        <w:tc>
          <w:tcPr>
            <w:tcW w:w="0" w:type="auto"/>
          </w:tcPr>
          <w:p w14:paraId="375110E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报价单位</w:t>
            </w:r>
          </w:p>
        </w:tc>
        <w:tc>
          <w:tcPr>
            <w:tcW w:w="0" w:type="auto"/>
          </w:tcPr>
          <w:p w14:paraId="55E5E11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最高限价</w:t>
            </w:r>
          </w:p>
        </w:tc>
        <w:tc>
          <w:tcPr>
            <w:tcW w:w="0" w:type="auto"/>
          </w:tcPr>
          <w:p w14:paraId="6E863B6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价款形式</w:t>
            </w:r>
          </w:p>
        </w:tc>
        <w:tc>
          <w:tcPr>
            <w:tcW w:w="0" w:type="auto"/>
          </w:tcPr>
          <w:p w14:paraId="5452C07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报价说明</w:t>
            </w:r>
          </w:p>
        </w:tc>
      </w:tr>
      <w:tr w14:paraId="738B5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D7FBD2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p>
        </w:tc>
        <w:tc>
          <w:tcPr>
            <w:tcW w:w="0" w:type="auto"/>
          </w:tcPr>
          <w:p w14:paraId="36B637D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vCPU（核）</w:t>
            </w:r>
          </w:p>
        </w:tc>
        <w:tc>
          <w:tcPr>
            <w:tcW w:w="0" w:type="auto"/>
          </w:tcPr>
          <w:p w14:paraId="5575827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报价须包含提供本项服务所需的相关费用。</w:t>
            </w:r>
          </w:p>
        </w:tc>
        <w:tc>
          <w:tcPr>
            <w:tcW w:w="0" w:type="auto"/>
          </w:tcPr>
          <w:p w14:paraId="5DEB12D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批</w:t>
            </w:r>
          </w:p>
        </w:tc>
        <w:tc>
          <w:tcPr>
            <w:tcW w:w="0" w:type="auto"/>
          </w:tcPr>
          <w:p w14:paraId="4FF8CB2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元</w:t>
            </w:r>
          </w:p>
        </w:tc>
        <w:tc>
          <w:tcPr>
            <w:tcW w:w="0" w:type="auto"/>
          </w:tcPr>
          <w:p w14:paraId="64C5E953">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381,924.00</w:t>
            </w:r>
          </w:p>
        </w:tc>
        <w:tc>
          <w:tcPr>
            <w:tcW w:w="0" w:type="auto"/>
          </w:tcPr>
          <w:p w14:paraId="0C5FCE5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总价</w:t>
            </w:r>
          </w:p>
        </w:tc>
        <w:tc>
          <w:tcPr>
            <w:tcW w:w="0" w:type="auto"/>
          </w:tcPr>
          <w:p w14:paraId="6C45714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无</w:t>
            </w:r>
          </w:p>
        </w:tc>
      </w:tr>
      <w:tr w14:paraId="5D41D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DF4F6D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w:t>
            </w:r>
          </w:p>
        </w:tc>
        <w:tc>
          <w:tcPr>
            <w:tcW w:w="0" w:type="auto"/>
          </w:tcPr>
          <w:p w14:paraId="26B0A5D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内存（GB）</w:t>
            </w:r>
          </w:p>
        </w:tc>
        <w:tc>
          <w:tcPr>
            <w:tcW w:w="0" w:type="auto"/>
          </w:tcPr>
          <w:p w14:paraId="633F4C2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报价须包含提供本项服务所需的相关费用。</w:t>
            </w:r>
          </w:p>
        </w:tc>
        <w:tc>
          <w:tcPr>
            <w:tcW w:w="0" w:type="auto"/>
          </w:tcPr>
          <w:p w14:paraId="4187B8D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批</w:t>
            </w:r>
          </w:p>
        </w:tc>
        <w:tc>
          <w:tcPr>
            <w:tcW w:w="0" w:type="auto"/>
          </w:tcPr>
          <w:p w14:paraId="1DC9F29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元</w:t>
            </w:r>
          </w:p>
        </w:tc>
        <w:tc>
          <w:tcPr>
            <w:tcW w:w="0" w:type="auto"/>
          </w:tcPr>
          <w:p w14:paraId="08072CAF">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1,263,235.00</w:t>
            </w:r>
          </w:p>
        </w:tc>
        <w:tc>
          <w:tcPr>
            <w:tcW w:w="0" w:type="auto"/>
          </w:tcPr>
          <w:p w14:paraId="288BF2B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总价</w:t>
            </w:r>
          </w:p>
        </w:tc>
        <w:tc>
          <w:tcPr>
            <w:tcW w:w="0" w:type="auto"/>
          </w:tcPr>
          <w:p w14:paraId="4D7552B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r>
      <w:tr w14:paraId="64A82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497DAA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w:t>
            </w:r>
          </w:p>
        </w:tc>
        <w:tc>
          <w:tcPr>
            <w:tcW w:w="0" w:type="auto"/>
          </w:tcPr>
          <w:p w14:paraId="427B431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云硬盘（GB）</w:t>
            </w:r>
          </w:p>
        </w:tc>
        <w:tc>
          <w:tcPr>
            <w:tcW w:w="0" w:type="auto"/>
          </w:tcPr>
          <w:p w14:paraId="2ED30B2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报价须包含提供本项服务所需的相关费用。</w:t>
            </w:r>
          </w:p>
        </w:tc>
        <w:tc>
          <w:tcPr>
            <w:tcW w:w="0" w:type="auto"/>
          </w:tcPr>
          <w:p w14:paraId="6C14C3B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批</w:t>
            </w:r>
          </w:p>
        </w:tc>
        <w:tc>
          <w:tcPr>
            <w:tcW w:w="0" w:type="auto"/>
          </w:tcPr>
          <w:p w14:paraId="04DF649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元</w:t>
            </w:r>
          </w:p>
        </w:tc>
        <w:tc>
          <w:tcPr>
            <w:tcW w:w="0" w:type="auto"/>
          </w:tcPr>
          <w:p w14:paraId="488B638C">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901,643.00</w:t>
            </w:r>
          </w:p>
        </w:tc>
        <w:tc>
          <w:tcPr>
            <w:tcW w:w="0" w:type="auto"/>
          </w:tcPr>
          <w:p w14:paraId="48CCAB1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总价</w:t>
            </w:r>
          </w:p>
        </w:tc>
        <w:tc>
          <w:tcPr>
            <w:tcW w:w="0" w:type="auto"/>
          </w:tcPr>
          <w:p w14:paraId="5FC90B1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r>
      <w:tr w14:paraId="172D1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C020C8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w:t>
            </w:r>
          </w:p>
        </w:tc>
        <w:tc>
          <w:tcPr>
            <w:tcW w:w="0" w:type="auto"/>
          </w:tcPr>
          <w:p w14:paraId="75813F4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数据库存储（GB）</w:t>
            </w:r>
          </w:p>
        </w:tc>
        <w:tc>
          <w:tcPr>
            <w:tcW w:w="0" w:type="auto"/>
          </w:tcPr>
          <w:p w14:paraId="503247A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报价须包含提供本项服务所需的相关费用。</w:t>
            </w:r>
          </w:p>
        </w:tc>
        <w:tc>
          <w:tcPr>
            <w:tcW w:w="0" w:type="auto"/>
          </w:tcPr>
          <w:p w14:paraId="34AB9B7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批</w:t>
            </w:r>
          </w:p>
        </w:tc>
        <w:tc>
          <w:tcPr>
            <w:tcW w:w="0" w:type="auto"/>
          </w:tcPr>
          <w:p w14:paraId="25E7B52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元</w:t>
            </w:r>
          </w:p>
        </w:tc>
        <w:tc>
          <w:tcPr>
            <w:tcW w:w="0" w:type="auto"/>
          </w:tcPr>
          <w:p w14:paraId="621FC521">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79,713.00</w:t>
            </w:r>
          </w:p>
        </w:tc>
        <w:tc>
          <w:tcPr>
            <w:tcW w:w="0" w:type="auto"/>
          </w:tcPr>
          <w:p w14:paraId="068E710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总价</w:t>
            </w:r>
          </w:p>
        </w:tc>
        <w:tc>
          <w:tcPr>
            <w:tcW w:w="0" w:type="auto"/>
          </w:tcPr>
          <w:p w14:paraId="5A4F9AC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r>
      <w:tr w14:paraId="0EFD0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9DC129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w:t>
            </w:r>
          </w:p>
        </w:tc>
        <w:tc>
          <w:tcPr>
            <w:tcW w:w="0" w:type="auto"/>
          </w:tcPr>
          <w:p w14:paraId="5B7515D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对象存储（GB）</w:t>
            </w:r>
          </w:p>
        </w:tc>
        <w:tc>
          <w:tcPr>
            <w:tcW w:w="0" w:type="auto"/>
          </w:tcPr>
          <w:p w14:paraId="1BB4A2C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报价须包含提供本项服务所需的相关费用。</w:t>
            </w:r>
          </w:p>
        </w:tc>
        <w:tc>
          <w:tcPr>
            <w:tcW w:w="0" w:type="auto"/>
          </w:tcPr>
          <w:p w14:paraId="518668F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批</w:t>
            </w:r>
          </w:p>
        </w:tc>
        <w:tc>
          <w:tcPr>
            <w:tcW w:w="0" w:type="auto"/>
          </w:tcPr>
          <w:p w14:paraId="5824331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元</w:t>
            </w:r>
          </w:p>
        </w:tc>
        <w:tc>
          <w:tcPr>
            <w:tcW w:w="0" w:type="auto"/>
          </w:tcPr>
          <w:p w14:paraId="2BB79793">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244,886.00</w:t>
            </w:r>
          </w:p>
        </w:tc>
        <w:tc>
          <w:tcPr>
            <w:tcW w:w="0" w:type="auto"/>
          </w:tcPr>
          <w:p w14:paraId="4CD4C10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总价</w:t>
            </w:r>
          </w:p>
        </w:tc>
        <w:tc>
          <w:tcPr>
            <w:tcW w:w="0" w:type="auto"/>
          </w:tcPr>
          <w:p w14:paraId="234B52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r>
      <w:tr w14:paraId="3421A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7235D7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w:t>
            </w:r>
          </w:p>
        </w:tc>
        <w:tc>
          <w:tcPr>
            <w:tcW w:w="0" w:type="auto"/>
          </w:tcPr>
          <w:p w14:paraId="4D4D0DE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备份存储（GB）</w:t>
            </w:r>
          </w:p>
        </w:tc>
        <w:tc>
          <w:tcPr>
            <w:tcW w:w="0" w:type="auto"/>
          </w:tcPr>
          <w:p w14:paraId="4524EED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报价须包含提供本项服务所需的相关费用。</w:t>
            </w:r>
          </w:p>
        </w:tc>
        <w:tc>
          <w:tcPr>
            <w:tcW w:w="0" w:type="auto"/>
          </w:tcPr>
          <w:p w14:paraId="69E04A0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批</w:t>
            </w:r>
          </w:p>
        </w:tc>
        <w:tc>
          <w:tcPr>
            <w:tcW w:w="0" w:type="auto"/>
          </w:tcPr>
          <w:p w14:paraId="25A56B1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元</w:t>
            </w:r>
          </w:p>
        </w:tc>
        <w:tc>
          <w:tcPr>
            <w:tcW w:w="0" w:type="auto"/>
          </w:tcPr>
          <w:p w14:paraId="67DA4EE2">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934,823.00</w:t>
            </w:r>
          </w:p>
        </w:tc>
        <w:tc>
          <w:tcPr>
            <w:tcW w:w="0" w:type="auto"/>
          </w:tcPr>
          <w:p w14:paraId="0892605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总价</w:t>
            </w:r>
          </w:p>
        </w:tc>
        <w:tc>
          <w:tcPr>
            <w:tcW w:w="0" w:type="auto"/>
          </w:tcPr>
          <w:p w14:paraId="00FFED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r>
      <w:tr w14:paraId="66E96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6A1FCB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w:t>
            </w:r>
          </w:p>
        </w:tc>
        <w:tc>
          <w:tcPr>
            <w:tcW w:w="0" w:type="auto"/>
          </w:tcPr>
          <w:p w14:paraId="4970E94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操作系统</w:t>
            </w:r>
          </w:p>
        </w:tc>
        <w:tc>
          <w:tcPr>
            <w:tcW w:w="0" w:type="auto"/>
          </w:tcPr>
          <w:p w14:paraId="351B5B8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报价须包含提供本项服务所需的相关费用。</w:t>
            </w:r>
          </w:p>
        </w:tc>
        <w:tc>
          <w:tcPr>
            <w:tcW w:w="0" w:type="auto"/>
          </w:tcPr>
          <w:p w14:paraId="2A9180F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批</w:t>
            </w:r>
          </w:p>
        </w:tc>
        <w:tc>
          <w:tcPr>
            <w:tcW w:w="0" w:type="auto"/>
          </w:tcPr>
          <w:p w14:paraId="3F2B049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元</w:t>
            </w:r>
          </w:p>
        </w:tc>
        <w:tc>
          <w:tcPr>
            <w:tcW w:w="0" w:type="auto"/>
          </w:tcPr>
          <w:p w14:paraId="1CE27881">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250,458.00</w:t>
            </w:r>
          </w:p>
        </w:tc>
        <w:tc>
          <w:tcPr>
            <w:tcW w:w="0" w:type="auto"/>
          </w:tcPr>
          <w:p w14:paraId="09F4BF9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总价</w:t>
            </w:r>
          </w:p>
        </w:tc>
        <w:tc>
          <w:tcPr>
            <w:tcW w:w="0" w:type="auto"/>
          </w:tcPr>
          <w:p w14:paraId="714215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r>
      <w:tr w14:paraId="707FE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A91F09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w:t>
            </w:r>
          </w:p>
        </w:tc>
        <w:tc>
          <w:tcPr>
            <w:tcW w:w="0" w:type="auto"/>
          </w:tcPr>
          <w:p w14:paraId="62C4010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数据库</w:t>
            </w:r>
          </w:p>
        </w:tc>
        <w:tc>
          <w:tcPr>
            <w:tcW w:w="0" w:type="auto"/>
          </w:tcPr>
          <w:p w14:paraId="62BAE01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报价须包含提供本项服务所需的相关费用。</w:t>
            </w:r>
          </w:p>
        </w:tc>
        <w:tc>
          <w:tcPr>
            <w:tcW w:w="0" w:type="auto"/>
          </w:tcPr>
          <w:p w14:paraId="0924030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批</w:t>
            </w:r>
          </w:p>
        </w:tc>
        <w:tc>
          <w:tcPr>
            <w:tcW w:w="0" w:type="auto"/>
          </w:tcPr>
          <w:p w14:paraId="6A4FA75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元</w:t>
            </w:r>
          </w:p>
        </w:tc>
        <w:tc>
          <w:tcPr>
            <w:tcW w:w="0" w:type="auto"/>
          </w:tcPr>
          <w:p w14:paraId="665CDBE2">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661,200.00</w:t>
            </w:r>
          </w:p>
        </w:tc>
        <w:tc>
          <w:tcPr>
            <w:tcW w:w="0" w:type="auto"/>
          </w:tcPr>
          <w:p w14:paraId="20A2440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总价</w:t>
            </w:r>
          </w:p>
        </w:tc>
        <w:tc>
          <w:tcPr>
            <w:tcW w:w="0" w:type="auto"/>
          </w:tcPr>
          <w:p w14:paraId="7AD2577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r>
      <w:tr w14:paraId="45E8F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187D6D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w:t>
            </w:r>
          </w:p>
        </w:tc>
        <w:tc>
          <w:tcPr>
            <w:tcW w:w="0" w:type="auto"/>
          </w:tcPr>
          <w:p w14:paraId="55E5F6B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中间件</w:t>
            </w:r>
          </w:p>
        </w:tc>
        <w:tc>
          <w:tcPr>
            <w:tcW w:w="0" w:type="auto"/>
          </w:tcPr>
          <w:p w14:paraId="341B0DC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报价须包含提供本项服务所需的相关费用。</w:t>
            </w:r>
          </w:p>
        </w:tc>
        <w:tc>
          <w:tcPr>
            <w:tcW w:w="0" w:type="auto"/>
          </w:tcPr>
          <w:p w14:paraId="4929316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批</w:t>
            </w:r>
          </w:p>
        </w:tc>
        <w:tc>
          <w:tcPr>
            <w:tcW w:w="0" w:type="auto"/>
          </w:tcPr>
          <w:p w14:paraId="3D06E64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元</w:t>
            </w:r>
          </w:p>
        </w:tc>
        <w:tc>
          <w:tcPr>
            <w:tcW w:w="0" w:type="auto"/>
          </w:tcPr>
          <w:p w14:paraId="0890F361">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220,000.00</w:t>
            </w:r>
          </w:p>
        </w:tc>
        <w:tc>
          <w:tcPr>
            <w:tcW w:w="0" w:type="auto"/>
          </w:tcPr>
          <w:p w14:paraId="7F576C7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总价</w:t>
            </w:r>
          </w:p>
        </w:tc>
        <w:tc>
          <w:tcPr>
            <w:tcW w:w="0" w:type="auto"/>
          </w:tcPr>
          <w:p w14:paraId="405BF6D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r>
      <w:tr w14:paraId="4034A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CD3970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w:t>
            </w:r>
          </w:p>
        </w:tc>
        <w:tc>
          <w:tcPr>
            <w:tcW w:w="0" w:type="auto"/>
          </w:tcPr>
          <w:p w14:paraId="63D4CC1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云服务密码机VSM</w:t>
            </w:r>
          </w:p>
        </w:tc>
        <w:tc>
          <w:tcPr>
            <w:tcW w:w="0" w:type="auto"/>
          </w:tcPr>
          <w:p w14:paraId="5918380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报价须包含提供本项服务所需的相关费用。</w:t>
            </w:r>
          </w:p>
        </w:tc>
        <w:tc>
          <w:tcPr>
            <w:tcW w:w="0" w:type="auto"/>
          </w:tcPr>
          <w:p w14:paraId="5136D3B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批</w:t>
            </w:r>
          </w:p>
        </w:tc>
        <w:tc>
          <w:tcPr>
            <w:tcW w:w="0" w:type="auto"/>
          </w:tcPr>
          <w:p w14:paraId="41BD2AA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元</w:t>
            </w:r>
          </w:p>
        </w:tc>
        <w:tc>
          <w:tcPr>
            <w:tcW w:w="0" w:type="auto"/>
          </w:tcPr>
          <w:p w14:paraId="7404B600">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336,000.00</w:t>
            </w:r>
          </w:p>
        </w:tc>
        <w:tc>
          <w:tcPr>
            <w:tcW w:w="0" w:type="auto"/>
          </w:tcPr>
          <w:p w14:paraId="0D33598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总价</w:t>
            </w:r>
          </w:p>
        </w:tc>
        <w:tc>
          <w:tcPr>
            <w:tcW w:w="0" w:type="auto"/>
          </w:tcPr>
          <w:p w14:paraId="5B34037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r>
      <w:tr w14:paraId="54209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0D7B92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w:t>
            </w:r>
          </w:p>
        </w:tc>
        <w:tc>
          <w:tcPr>
            <w:tcW w:w="0" w:type="auto"/>
          </w:tcPr>
          <w:p w14:paraId="236D5B0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物理机1</w:t>
            </w:r>
          </w:p>
        </w:tc>
        <w:tc>
          <w:tcPr>
            <w:tcW w:w="0" w:type="auto"/>
          </w:tcPr>
          <w:p w14:paraId="2A938BF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报价须包含提供本项服务所需的相关费用。</w:t>
            </w:r>
          </w:p>
        </w:tc>
        <w:tc>
          <w:tcPr>
            <w:tcW w:w="0" w:type="auto"/>
          </w:tcPr>
          <w:p w14:paraId="5380789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批</w:t>
            </w:r>
          </w:p>
        </w:tc>
        <w:tc>
          <w:tcPr>
            <w:tcW w:w="0" w:type="auto"/>
          </w:tcPr>
          <w:p w14:paraId="77C50C3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元</w:t>
            </w:r>
          </w:p>
        </w:tc>
        <w:tc>
          <w:tcPr>
            <w:tcW w:w="0" w:type="auto"/>
          </w:tcPr>
          <w:p w14:paraId="4E509F2D">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220,000.00</w:t>
            </w:r>
          </w:p>
        </w:tc>
        <w:tc>
          <w:tcPr>
            <w:tcW w:w="0" w:type="auto"/>
          </w:tcPr>
          <w:p w14:paraId="684FA97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总价</w:t>
            </w:r>
          </w:p>
        </w:tc>
        <w:tc>
          <w:tcPr>
            <w:tcW w:w="0" w:type="auto"/>
          </w:tcPr>
          <w:p w14:paraId="0F1D461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r>
      <w:tr w14:paraId="704BB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CF96C4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w:t>
            </w:r>
          </w:p>
        </w:tc>
        <w:tc>
          <w:tcPr>
            <w:tcW w:w="0" w:type="auto"/>
          </w:tcPr>
          <w:p w14:paraId="2454316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物理机2</w:t>
            </w:r>
          </w:p>
        </w:tc>
        <w:tc>
          <w:tcPr>
            <w:tcW w:w="0" w:type="auto"/>
          </w:tcPr>
          <w:p w14:paraId="67C13B7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报价须包含提供本项服务所需的相关费用。</w:t>
            </w:r>
          </w:p>
        </w:tc>
        <w:tc>
          <w:tcPr>
            <w:tcW w:w="0" w:type="auto"/>
          </w:tcPr>
          <w:p w14:paraId="4EF03BE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批</w:t>
            </w:r>
          </w:p>
        </w:tc>
        <w:tc>
          <w:tcPr>
            <w:tcW w:w="0" w:type="auto"/>
          </w:tcPr>
          <w:p w14:paraId="058653C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元</w:t>
            </w:r>
          </w:p>
        </w:tc>
        <w:tc>
          <w:tcPr>
            <w:tcW w:w="0" w:type="auto"/>
          </w:tcPr>
          <w:p w14:paraId="2985BAA9">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25,000.00</w:t>
            </w:r>
          </w:p>
        </w:tc>
        <w:tc>
          <w:tcPr>
            <w:tcW w:w="0" w:type="auto"/>
          </w:tcPr>
          <w:p w14:paraId="6F86F5C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总价</w:t>
            </w:r>
          </w:p>
        </w:tc>
        <w:tc>
          <w:tcPr>
            <w:tcW w:w="0" w:type="auto"/>
          </w:tcPr>
          <w:p w14:paraId="256639A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r>
      <w:tr w14:paraId="28EA1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43F077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w:t>
            </w:r>
          </w:p>
        </w:tc>
        <w:tc>
          <w:tcPr>
            <w:tcW w:w="0" w:type="auto"/>
          </w:tcPr>
          <w:p w14:paraId="7C3E606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数据库配套软件</w:t>
            </w:r>
          </w:p>
        </w:tc>
        <w:tc>
          <w:tcPr>
            <w:tcW w:w="0" w:type="auto"/>
          </w:tcPr>
          <w:p w14:paraId="093D04B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报价须包含提供本项服务所需的相关费用。</w:t>
            </w:r>
          </w:p>
        </w:tc>
        <w:tc>
          <w:tcPr>
            <w:tcW w:w="0" w:type="auto"/>
          </w:tcPr>
          <w:p w14:paraId="37FB73F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批</w:t>
            </w:r>
          </w:p>
        </w:tc>
        <w:tc>
          <w:tcPr>
            <w:tcW w:w="0" w:type="auto"/>
          </w:tcPr>
          <w:p w14:paraId="3B88FF1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元</w:t>
            </w:r>
          </w:p>
        </w:tc>
        <w:tc>
          <w:tcPr>
            <w:tcW w:w="0" w:type="auto"/>
          </w:tcPr>
          <w:p w14:paraId="3FD64B58">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67,000.00</w:t>
            </w:r>
          </w:p>
        </w:tc>
        <w:tc>
          <w:tcPr>
            <w:tcW w:w="0" w:type="auto"/>
          </w:tcPr>
          <w:p w14:paraId="3CDBA9C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总价</w:t>
            </w:r>
          </w:p>
        </w:tc>
        <w:tc>
          <w:tcPr>
            <w:tcW w:w="0" w:type="auto"/>
          </w:tcPr>
          <w:p w14:paraId="4F1DB6A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r>
    </w:tbl>
    <w:p w14:paraId="03150302">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30FFD502">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第二章 投标人须知前附表</w:t>
      </w:r>
    </w:p>
    <w:p w14:paraId="2C138A3F">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0"/>
        <w:gridCol w:w="950"/>
        <w:gridCol w:w="8404"/>
      </w:tblGrid>
      <w:tr w14:paraId="0D245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3"/>
          </w:tcPr>
          <w:p w14:paraId="4F7B298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特别提示：本表与招标文件对应章节的内容若不一致，以本表为准。</w:t>
            </w:r>
          </w:p>
        </w:tc>
      </w:tr>
      <w:tr w14:paraId="23B97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BF93D9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序号</w:t>
            </w:r>
          </w:p>
        </w:tc>
        <w:tc>
          <w:tcPr>
            <w:tcW w:w="0" w:type="auto"/>
          </w:tcPr>
          <w:p w14:paraId="0AC77FF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招标文件</w:t>
            </w:r>
          </w:p>
          <w:p w14:paraId="6093E9D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（第三章）</w:t>
            </w:r>
          </w:p>
        </w:tc>
        <w:tc>
          <w:tcPr>
            <w:tcW w:w="0" w:type="auto"/>
          </w:tcPr>
          <w:p w14:paraId="5F3409E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编列内容</w:t>
            </w:r>
          </w:p>
        </w:tc>
      </w:tr>
      <w:tr w14:paraId="28E2D4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4377AD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p>
        </w:tc>
        <w:tc>
          <w:tcPr>
            <w:tcW w:w="0" w:type="auto"/>
          </w:tcPr>
          <w:p w14:paraId="1B066C4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6.1</w:t>
            </w:r>
          </w:p>
        </w:tc>
        <w:tc>
          <w:tcPr>
            <w:tcW w:w="0" w:type="auto"/>
          </w:tcPr>
          <w:p w14:paraId="13DA22B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是否组织现场考察或召开开标前答疑会：</w:t>
            </w:r>
          </w:p>
          <w:p w14:paraId="1E6BAC4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采购包1：不组织</w:t>
            </w:r>
          </w:p>
        </w:tc>
      </w:tr>
      <w:tr w14:paraId="1810C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AE6FAF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w:t>
            </w:r>
          </w:p>
        </w:tc>
        <w:tc>
          <w:tcPr>
            <w:tcW w:w="0" w:type="auto"/>
          </w:tcPr>
          <w:p w14:paraId="2E3235D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10.4</w:t>
            </w:r>
          </w:p>
        </w:tc>
        <w:tc>
          <w:tcPr>
            <w:tcW w:w="0" w:type="auto"/>
          </w:tcPr>
          <w:p w14:paraId="489AB9F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投标文件的份数：</w:t>
            </w:r>
          </w:p>
          <w:p w14:paraId="51B1036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（1）可读介质（光盘或U盘） 0 份：投标人应将其上传至福建省政府采购网上公开信息系统的电子投标文件在该可读介质中另存 0 份。</w:t>
            </w:r>
          </w:p>
          <w:p w14:paraId="6C00AED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（2）电子投标文件：详见投标人须知前附表2《关于电子招标投标活动的专门规定》。</w:t>
            </w:r>
          </w:p>
        </w:tc>
      </w:tr>
      <w:tr w14:paraId="6A219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5F44EE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w:t>
            </w:r>
          </w:p>
        </w:tc>
        <w:tc>
          <w:tcPr>
            <w:tcW w:w="0" w:type="auto"/>
          </w:tcPr>
          <w:p w14:paraId="7BA4982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10.7-（1）</w:t>
            </w:r>
          </w:p>
        </w:tc>
        <w:tc>
          <w:tcPr>
            <w:tcW w:w="0" w:type="auto"/>
          </w:tcPr>
          <w:p w14:paraId="4C0FBF0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是否允许中标人将本项目的非主体、非关键性工作进行分包：</w:t>
            </w:r>
          </w:p>
          <w:p w14:paraId="1B8B321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采购包1：不允许合同分包；</w:t>
            </w:r>
          </w:p>
        </w:tc>
      </w:tr>
      <w:tr w14:paraId="12851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3293DF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w:t>
            </w:r>
          </w:p>
        </w:tc>
        <w:tc>
          <w:tcPr>
            <w:tcW w:w="0" w:type="auto"/>
          </w:tcPr>
          <w:p w14:paraId="347EE91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10.8-（1）</w:t>
            </w:r>
          </w:p>
        </w:tc>
        <w:tc>
          <w:tcPr>
            <w:tcW w:w="0" w:type="auto"/>
          </w:tcPr>
          <w:p w14:paraId="3903A8C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投标有效期：投标截止时间起 90 个日历日。</w:t>
            </w:r>
          </w:p>
        </w:tc>
      </w:tr>
      <w:tr w14:paraId="3DE02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0B6090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w:t>
            </w:r>
          </w:p>
        </w:tc>
        <w:tc>
          <w:tcPr>
            <w:tcW w:w="0" w:type="auto"/>
          </w:tcPr>
          <w:p w14:paraId="654D937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12.1</w:t>
            </w:r>
          </w:p>
        </w:tc>
        <w:tc>
          <w:tcPr>
            <w:tcW w:w="0" w:type="auto"/>
          </w:tcPr>
          <w:p w14:paraId="0509946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确定中标候选人名单：</w:t>
            </w:r>
          </w:p>
          <w:p w14:paraId="6B158D1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采购包1：1名</w:t>
            </w:r>
          </w:p>
        </w:tc>
      </w:tr>
      <w:tr w14:paraId="75400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05C84B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w:t>
            </w:r>
          </w:p>
        </w:tc>
        <w:tc>
          <w:tcPr>
            <w:tcW w:w="0" w:type="auto"/>
          </w:tcPr>
          <w:p w14:paraId="5359272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12.2</w:t>
            </w:r>
          </w:p>
        </w:tc>
        <w:tc>
          <w:tcPr>
            <w:tcW w:w="0" w:type="auto"/>
          </w:tcPr>
          <w:p w14:paraId="5B0DF77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本项目中标人的确定（以采购包为单位）：</w:t>
            </w:r>
          </w:p>
          <w:p w14:paraId="65418DF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 采购人应在政府采购招投标管理办法规定的时限内确定中标人。</w:t>
            </w:r>
          </w:p>
          <w:p w14:paraId="61CC41E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（2）若出现中标候选人并列情形，则按照下列方式确定中标人：</w:t>
            </w:r>
          </w:p>
          <w:p w14:paraId="6A5E295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①招标文件规定的方式：</w:t>
            </w:r>
          </w:p>
          <w:p w14:paraId="3172AEE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评标总得分（FA）且评标价（即价格扣除后的投标报价）相同的并列，则按“技术部分”的得分从高到低排序推荐中标候选人；若投标人的评标总得分（FA）且评标价（即价格扣除后的投标报价）相同、技术部分得分均相同的，则按“商务部分”的得分从高到低排序推荐中标候选人；若投标人的评标总得分（FA）且评标价（即价格扣除后的投标报价）相同、技术部分、商务部分得分均相同的，则评标委员会在有关监督人员的监督下通过随机抽签的形式，确定他们之间的排名顺序。</w:t>
            </w:r>
          </w:p>
          <w:p w14:paraId="4DFCA16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②若本款第①点规定方式为“无”，则按照下列方式确定：</w:t>
            </w:r>
          </w:p>
          <w:p w14:paraId="343A383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p w14:paraId="5C7BBB8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③若本款第①、②点规定方式均为“无”，则按照下列方式确定：随机抽取。</w:t>
            </w:r>
          </w:p>
          <w:p w14:paraId="1849BD1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（3）本项目确定的中标人家数：</w:t>
            </w:r>
          </w:p>
          <w:p w14:paraId="0646AD4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采购包1：1名</w:t>
            </w:r>
          </w:p>
        </w:tc>
      </w:tr>
      <w:tr w14:paraId="340BC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D34D4D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w:t>
            </w:r>
          </w:p>
        </w:tc>
        <w:tc>
          <w:tcPr>
            <w:tcW w:w="0" w:type="auto"/>
          </w:tcPr>
          <w:p w14:paraId="170F88A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13.2</w:t>
            </w:r>
          </w:p>
        </w:tc>
        <w:tc>
          <w:tcPr>
            <w:tcW w:w="0" w:type="auto"/>
          </w:tcPr>
          <w:p w14:paraId="25C3F6B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合同签订时限： 自中标通知书发出之日起30个日历日内。</w:t>
            </w:r>
          </w:p>
        </w:tc>
      </w:tr>
      <w:tr w14:paraId="34BDD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8AE2BA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w:t>
            </w:r>
          </w:p>
        </w:tc>
        <w:tc>
          <w:tcPr>
            <w:tcW w:w="0" w:type="auto"/>
          </w:tcPr>
          <w:p w14:paraId="174DF81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15.1-（2）</w:t>
            </w:r>
          </w:p>
        </w:tc>
        <w:tc>
          <w:tcPr>
            <w:tcW w:w="0" w:type="auto"/>
          </w:tcPr>
          <w:p w14:paraId="3AA65F5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质疑函原件应采用下列方式提交：书面形式。</w:t>
            </w:r>
          </w:p>
        </w:tc>
      </w:tr>
      <w:tr w14:paraId="66F53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F3AE04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w:t>
            </w:r>
          </w:p>
        </w:tc>
        <w:tc>
          <w:tcPr>
            <w:tcW w:w="0" w:type="auto"/>
          </w:tcPr>
          <w:p w14:paraId="66FA696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15.4</w:t>
            </w:r>
          </w:p>
        </w:tc>
        <w:tc>
          <w:tcPr>
            <w:tcW w:w="0" w:type="auto"/>
          </w:tcPr>
          <w:p w14:paraId="39385FD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招标文件的质疑</w:t>
            </w:r>
          </w:p>
          <w:p w14:paraId="48F7FC5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（1）潜在投标人可在质疑时效期间内对招标文件以书面形式提出质疑。</w:t>
            </w:r>
          </w:p>
          <w:p w14:paraId="2A411C9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（2）质疑时效期间：应在依法获取招标文件之日起7个工作日内向 福建禾海天成项目管理有限公司 提出，依法获取招标文件的时间以福建省政府采购网上公开信息系统记载的为准。</w:t>
            </w:r>
          </w:p>
          <w:p w14:paraId="42BD2B8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※除上述规定外，对招标文件提出的质疑还应符合招标文件第三章第15.1条的有关规定。</w:t>
            </w:r>
          </w:p>
        </w:tc>
      </w:tr>
      <w:tr w14:paraId="4ABC2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531829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w:t>
            </w:r>
          </w:p>
        </w:tc>
        <w:tc>
          <w:tcPr>
            <w:tcW w:w="0" w:type="auto"/>
          </w:tcPr>
          <w:p w14:paraId="2795D03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16.1</w:t>
            </w:r>
          </w:p>
        </w:tc>
        <w:tc>
          <w:tcPr>
            <w:tcW w:w="0" w:type="auto"/>
          </w:tcPr>
          <w:p w14:paraId="01AEEEC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监督管理部门： 福建省财政厅政府采购监督管理办公室 （仅限依法进行政府采购的货物或服务类项目）。</w:t>
            </w:r>
          </w:p>
        </w:tc>
      </w:tr>
      <w:tr w14:paraId="45E0F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66917D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w:t>
            </w:r>
          </w:p>
        </w:tc>
        <w:tc>
          <w:tcPr>
            <w:tcW w:w="0" w:type="auto"/>
          </w:tcPr>
          <w:p w14:paraId="0DE8A33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18.1</w:t>
            </w:r>
          </w:p>
        </w:tc>
        <w:tc>
          <w:tcPr>
            <w:tcW w:w="0" w:type="auto"/>
          </w:tcPr>
          <w:p w14:paraId="31C208A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财政部和福建省财政厅指定的政府采购信息发布媒体（以下简称：“指定媒体”）：</w:t>
            </w:r>
          </w:p>
          <w:p w14:paraId="1A48F11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（1）中国政府采购网，网址www.ccgp.gov.cn。</w:t>
            </w:r>
          </w:p>
          <w:p w14:paraId="27D573B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（2）中国政府采购网福建分网（福建省政府采购网），网址zfcg.czt.fujian.gov.cn。</w:t>
            </w:r>
          </w:p>
          <w:p w14:paraId="58B6573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※若出现上述指定媒体信息不一致情形，应以中国政府采购网福建分网（福建省政府采购网）发布的为准。</w:t>
            </w:r>
          </w:p>
        </w:tc>
      </w:tr>
      <w:tr w14:paraId="33AFF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DE5D60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w:t>
            </w:r>
          </w:p>
        </w:tc>
        <w:tc>
          <w:tcPr>
            <w:tcW w:w="0" w:type="auto"/>
          </w:tcPr>
          <w:p w14:paraId="58FB59B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19</w:t>
            </w:r>
          </w:p>
        </w:tc>
        <w:tc>
          <w:tcPr>
            <w:tcW w:w="0" w:type="auto"/>
          </w:tcPr>
          <w:p w14:paraId="7CA577B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其他事项：</w:t>
            </w:r>
          </w:p>
          <w:p w14:paraId="679CF00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(1)本项目代理服务费：</w:t>
            </w:r>
          </w:p>
          <w:p w14:paraId="3BBF836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本项目收取代理服务费</w:t>
            </w:r>
          </w:p>
          <w:p w14:paraId="293C0C7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代理服务费用收取对象：中标/成交供应商</w:t>
            </w:r>
          </w:p>
          <w:p w14:paraId="1193F7F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代理服务费收费标准： 服务费以包干价计算一次性收取壹万柒仟元整的招标服务费由成交供应商支付，成交供应商在代理机构发布结果公告后以转账方式一次性付清招标代理服务费。 户名：福建禾海天成项目管理有限公司 开户行：中信银行股份有限公司福州分行 账号：8111 3010 12600 3582 87</w:t>
            </w:r>
          </w:p>
          <w:p w14:paraId="60DDB25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(2)其他：</w:t>
            </w:r>
          </w:p>
          <w:p w14:paraId="273EFB7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根据《政府采购质疑和投诉办法》(财政部令第94号)第十六条的第二款规定：“对采购过程、中标或者成交结果提出的质疑，合格中标人符合法定数量时，可以从合格的中标或者成交候选人中另行确定中标、中标人的，应当依法另行确定中标、中标人；否则应当重新开展采购活动”。19.2.4质疑与投诉19.2.4.1质疑，根据《政府采购质疑和投诉办法》(财政部令第94号)第十条规定：“投标人认为采购文件、采购过程、中标或者成交结果使自己的权益受到损害的，可以在知道或者应知其权益受到损害之日起7个工作日内，以书面形式向采购人、采购代理机构提出质疑”。根据《中华人民共和国政府采购法实施条例》第五十三条规定：“政府采购法第五十二条规定的投标人应知其权益受到损害之日，是指： (一) 对可以质疑的采购文件提出质疑的，为收到采购文件之日或者采购文件公告期限届满之日； (二)对采购过程提出质疑的，为各采购程序环节结束之日； (三)对中标结果提出质疑的，为中标结果公告期限届满之日”。 供应商在法定质疑期内须一次性提出针对同一采购程序环节的质疑。 接收质疑函的方式、联系部门、联系电话和通讯地址 (1)接收质疑函的方式：现场方式（需同时提交Word版本的质疑函发送至fjhhtc@163.com邮箱）；(2)接收质疑函的联系部门：福建禾海天成项目管理有限公司办公室；(3)接收质疑函的联系电话：18965052557；(4)接收质疑函的通讯地址：福州市鼓楼区鼓东街道五四路162号新华都大厦北楼电梯22层1524-1530单元。 投诉 ：根据《政府采购质疑和投诉办法》(财政部令第94号)第十八条规定，“投诉人投诉时,应当提交投诉书和必要的证明材料，并按照被投诉采购人、采购代理机构和与投诉事项有关的供应商数量提供投诉书的副本”。根据《政府采购质疑和投诉办法》(财政部令第94号)第二十条规定，“投标人投诉的事项不得超出已质疑事项的范围，但基于质疑答复内容提出的投诉事项除外。”</w:t>
            </w:r>
          </w:p>
        </w:tc>
      </w:tr>
      <w:tr w14:paraId="00925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tcPr>
          <w:p w14:paraId="13A9760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备注</w:t>
            </w:r>
          </w:p>
        </w:tc>
        <w:tc>
          <w:tcPr>
            <w:tcW w:w="0" w:type="auto"/>
          </w:tcPr>
          <w:p w14:paraId="1CA16FB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后有投标人须知前附表2，请勿遗漏。</w:t>
            </w:r>
          </w:p>
        </w:tc>
      </w:tr>
    </w:tbl>
    <w:p w14:paraId="5C020966">
      <w:pPr>
        <w:pStyle w:val="6"/>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2"/>
        <w:gridCol w:w="9332"/>
      </w:tblGrid>
      <w:tr w14:paraId="407A1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tcPr>
          <w:p w14:paraId="51906E0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关于电子招标投标活动的专门规定</w:t>
            </w:r>
          </w:p>
        </w:tc>
      </w:tr>
      <w:tr w14:paraId="2311F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E18C5A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序号</w:t>
            </w:r>
          </w:p>
        </w:tc>
        <w:tc>
          <w:tcPr>
            <w:tcW w:w="0" w:type="auto"/>
          </w:tcPr>
          <w:p w14:paraId="1F9407D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编列内容</w:t>
            </w:r>
          </w:p>
        </w:tc>
      </w:tr>
      <w:tr w14:paraId="75CEF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65BF49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p>
        </w:tc>
        <w:tc>
          <w:tcPr>
            <w:tcW w:w="0" w:type="auto"/>
          </w:tcPr>
          <w:p w14:paraId="7D2383B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（1）电子招标投标活动的专门规定适用本项目电子招标投标活动。</w:t>
            </w:r>
          </w:p>
          <w:p w14:paraId="71079C4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（2）将招标文件</w:t>
            </w:r>
          </w:p>
          <w:p w14:paraId="3EC7CB0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的内容修正为下列内容：</w:t>
            </w:r>
          </w:p>
          <w:p w14:paraId="764FE95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后适用本项目的电子招标投标活动。</w:t>
            </w:r>
          </w:p>
          <w:p w14:paraId="6AF6205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（3）将下列内容增列为招标文件的组成部分（以下简称：“增列内容”）适用本项目的电子招标投标活动，若增列内容与招标文件其他章节内容有冲突，应以增列内容为准：</w:t>
            </w:r>
          </w:p>
          <w:p w14:paraId="6805366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①电子招标投标活动的具体操作流程以福建省政府采购网上公开信息系统设定的为准。</w:t>
            </w:r>
          </w:p>
          <w:p w14:paraId="1053727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②关于电子投标文件：</w:t>
            </w:r>
          </w:p>
          <w:p w14:paraId="2AB066B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a.投标人应按照福建省政府采购网上公开信息系统设定的评审节点编制电子投标文件，否则资格审查小组、评标委员会将按照不利于投标人的内容进行认定。</w:t>
            </w:r>
          </w:p>
          <w:p w14:paraId="17FA011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C86132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③关于证明材料或资料：</w:t>
            </w:r>
          </w:p>
          <w:p w14:paraId="262CBCF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57BF34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5EBA4F6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④关于“全称”、“投标人代表签字”及“加盖单位公章”：</w:t>
            </w:r>
          </w:p>
          <w:p w14:paraId="7624E2B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a.在电子投标文件中，涉及“全称”和“投标人代表签字”的内容可使用打字录入方式完成。</w:t>
            </w:r>
          </w:p>
          <w:p w14:paraId="024CE63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b.在电子投标文件中，涉及“加盖单位公章”的内容应使用投标人的CA证书完成，否则投标无效。</w:t>
            </w:r>
          </w:p>
          <w:p w14:paraId="47B8FB8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c.在电子投标文件中，若投标人按照本增列内容第④点第b项规定加盖其单位公章，则出现无全称、或投标人代表未签字等情形，不视为投标无效。</w:t>
            </w:r>
          </w:p>
          <w:p w14:paraId="0EB4295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⑤关于投标人的CA证书：</w:t>
            </w:r>
          </w:p>
          <w:p w14:paraId="6F628F5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a.投标人的CA证书应在系统规定时间内使用CA证书进行电子投标文件的解密操作，逾期未解密的视为放弃投标。</w:t>
            </w:r>
          </w:p>
          <w:p w14:paraId="193D972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b.投标人的CA证书可采用信封（包括但不限于：信封、档案袋、文件袋等）作为外包装进行单独包装。外包装密封、不密封皆可。</w:t>
            </w:r>
          </w:p>
          <w:p w14:paraId="73CC3D3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c.投标人的CA证书或外包装应标记“项目名称、项目编号、投标人的全称”等内容，以方便识别、使用。</w:t>
            </w:r>
          </w:p>
          <w:p w14:paraId="61BB783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d.投标人的CA证书应能正常、有效使用，否则产生不利后果由投标人承担责任。</w:t>
            </w:r>
          </w:p>
          <w:p w14:paraId="4D76C5F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⑥关于投标截止时间过后</w:t>
            </w:r>
          </w:p>
          <w:p w14:paraId="6A0B895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a.未按招标文件规定提交投标保证金的，其投标将按无效投标处理。</w:t>
            </w:r>
          </w:p>
          <w:p w14:paraId="7B8C1AE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b.有下列情形之一的，其投标无效,其保证金不予退还或通过投标保函进行索赔：</w:t>
            </w:r>
          </w:p>
          <w:p w14:paraId="7901D03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b1不同投标人的电子投标文件具有相同内部识别码；</w:t>
            </w:r>
          </w:p>
          <w:p w14:paraId="70FB3D8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b2不同投标人的投标保证金从同一单位或个人的账户转出；</w:t>
            </w:r>
          </w:p>
          <w:p w14:paraId="1BDAAC1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b3投标人的投标保证金同一采购包下有其他投标人提交的投标保证金；</w:t>
            </w:r>
          </w:p>
          <w:p w14:paraId="3C42C3B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b4不同投标人存在串通投标的其他情形。</w:t>
            </w:r>
          </w:p>
          <w:p w14:paraId="54763FF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68B3A38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⑧其他：</w:t>
            </w:r>
          </w:p>
          <w:p w14:paraId="6F82527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tc>
      </w:tr>
    </w:tbl>
    <w:p w14:paraId="523F3336">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7FF5FE30">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第三章 投标人须知</w:t>
      </w:r>
    </w:p>
    <w:p w14:paraId="1F775B3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一、总则</w:t>
      </w:r>
    </w:p>
    <w:p w14:paraId="716D9500">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1、适用范围</w:t>
      </w:r>
    </w:p>
    <w:p w14:paraId="2D73676B">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1.1适用于招标文件载明项目的政府采购活动（以下简称：“本次采购活动”）。</w:t>
      </w:r>
    </w:p>
    <w:p w14:paraId="5EF350E0">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2、定义</w:t>
      </w:r>
    </w:p>
    <w:p w14:paraId="5F3BE775">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2.1“采购标的”指招标文件载明的需要采购的货物或服务。</w:t>
      </w:r>
    </w:p>
    <w:p w14:paraId="71C26A47">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2.2“潜在投标人”指按照招标文件第一章第7条规定获取招标文件且有意向参加本项目投标的供应商。</w:t>
      </w:r>
    </w:p>
    <w:p w14:paraId="435675F6">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2.3“投标人”指按照招标文件第一章第7条规定获取招标文件并参加本项目投标的供应商。</w:t>
      </w:r>
    </w:p>
    <w:p w14:paraId="2AA415A8">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2.4“单位负责人”指单位法定代表人或法律、法规规定代表单位行使职权的主要负责人。</w:t>
      </w:r>
    </w:p>
    <w:p w14:paraId="734A8D05">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2.5“投标人代表”指投标人的单位负责人或“单位负责人授权书”中载明的接受授权方。</w:t>
      </w:r>
    </w:p>
    <w:p w14:paraId="23A9245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二、投标人</w:t>
      </w:r>
    </w:p>
    <w:p w14:paraId="1F4330C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3、合格投标人</w:t>
      </w:r>
    </w:p>
    <w:p w14:paraId="34C3589F">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3.1一般规定</w:t>
      </w:r>
    </w:p>
    <w:p w14:paraId="1FEA3119">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637C0C74">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1209B6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（2）投标人的资格要求：详见招标文件第一章。</w:t>
      </w:r>
    </w:p>
    <w:p w14:paraId="4E9C5574">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3.2若本项目接受联合体投标且投标人为联合体，则联合体各方应遵守本章第3.1条规定，同时还应遵守下列规定：</w:t>
      </w:r>
    </w:p>
    <w:p w14:paraId="7860D03D">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（1）联合体各方应提交联合体协议，联合体协议应符合招标文件规定。</w:t>
      </w:r>
    </w:p>
    <w:p w14:paraId="6D1C7B70">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（2）联合体各方不得再单独参加或与其他供应商另外组成联合体参加同一合同项下的投标。</w:t>
      </w:r>
    </w:p>
    <w:p w14:paraId="09044E7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（3）联合体各方应共同与采购人签订政府采购合同，就政府采购合同约定的事项对采购人承担连带责任。</w:t>
      </w:r>
    </w:p>
    <w:p w14:paraId="113732FA">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1AE803B">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（5）联合体一方放弃中标的，视为联合体整体放弃中标，联合体各方承担连带责任。</w:t>
      </w:r>
    </w:p>
    <w:p w14:paraId="33A7D1D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（6）如本项目不接受联合体投标而投标人为联合体的，或者本项目接受联合体投标但投标人组成的联合体不符合本章第3.2条规定的，投标无效。</w:t>
      </w:r>
    </w:p>
    <w:p w14:paraId="402B6E16">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4、投标费用</w:t>
      </w:r>
    </w:p>
    <w:p w14:paraId="53814D0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4.1除招标文件另有规定外，投标人应自行承担其参加本项目投标所涉及的一切费用。</w:t>
      </w:r>
    </w:p>
    <w:p w14:paraId="4AFEBA25">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三、招标</w:t>
      </w:r>
    </w:p>
    <w:p w14:paraId="658244D9">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5、招标文件</w:t>
      </w:r>
    </w:p>
    <w:p w14:paraId="43DAA18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5.1招标文件由下述部分组成：</w:t>
      </w:r>
    </w:p>
    <w:p w14:paraId="7655A571">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（1）投标邀请</w:t>
      </w:r>
    </w:p>
    <w:p w14:paraId="441553F6">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（2）投标人须知前附表（表1、2）</w:t>
      </w:r>
    </w:p>
    <w:p w14:paraId="18ECB71D">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（3）投标人须知</w:t>
      </w:r>
    </w:p>
    <w:p w14:paraId="6C2F6D1B">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（4）资格审查与评标</w:t>
      </w:r>
    </w:p>
    <w:p w14:paraId="28EC139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（5）招标内容及要求</w:t>
      </w:r>
    </w:p>
    <w:p w14:paraId="4956891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（6）政府采购合同（参考文本）</w:t>
      </w:r>
    </w:p>
    <w:p w14:paraId="753B8418">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（7）电子投标文件格式</w:t>
      </w:r>
    </w:p>
    <w:p w14:paraId="3A5D599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（8）按照招标文件规定作为招标文件组成部分的其他内容（若有）</w:t>
      </w:r>
    </w:p>
    <w:p w14:paraId="2B606729">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5.2招标文件的澄清或修改</w:t>
      </w:r>
    </w:p>
    <w:p w14:paraId="0045A6BD">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 福建禾海天成项目管理有限公司 可对已发出的招标文件进行必要的澄清或修改，但不得对招标文件载明的采购标的和投标人的资格要求进行改变。</w:t>
      </w:r>
    </w:p>
    <w:p w14:paraId="6E22B104">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（2）除本章第5.2条第（3）款规定情形外，澄清或修改的内容可能影响电子投标文件编制的， 福建禾海天成项目管理有限公司 将在投标截止时间至少15个日历日前，在招标文件载明的指定媒体以更正公告的形式发布澄清或修改的内容。不足15个日历日的， 福建禾海天成项目管理有限公司 将顺延投标截止时间及开标时间， 福建禾海天成项目管理有限公司 和投标人受原投标截止时间及开标时间制约的所有权利和义务均延长至新的投标截止时间及开标时间。</w:t>
      </w:r>
    </w:p>
    <w:p w14:paraId="3980E8F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（3）澄清或修改的内容可能改变招标文件载明的采购标的和投标人的资格要求的，本次采购活动结束， 福建禾海天成项目管理有限公司 将依法组织后续采购活动（包括但不限于：重新招标、采用其他方式采购等）。</w:t>
      </w:r>
    </w:p>
    <w:p w14:paraId="2CF073B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6、现场考察或开标前答疑会</w:t>
      </w:r>
    </w:p>
    <w:p w14:paraId="17056A55">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6.1是否组织现场考察或召开开标前答疑会：详见招标文件第二章。</w:t>
      </w:r>
    </w:p>
    <w:p w14:paraId="3E018848">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7、更正公告</w:t>
      </w:r>
    </w:p>
    <w:p w14:paraId="39AEF5CF">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7.1若 福建禾海天成项目管理有限公司 发布更正公告，则更正公告及其所发布的内容或信息（包括但不限于：招标文件的澄清或修改、现场考察或答疑会的有关事宜等）作为招标文件组成部分，对投标人具有约束力。</w:t>
      </w:r>
    </w:p>
    <w:p w14:paraId="09230FC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7.2更正公告作为 福建禾海天成项目管理有限公司 通知所有潜在投标人的书面形式。</w:t>
      </w:r>
    </w:p>
    <w:p w14:paraId="0FD302CF">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8、终止公告</w:t>
      </w:r>
    </w:p>
    <w:p w14:paraId="61211B3F">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8.1若出现因重大变故导致采购任务取消情形， 福建禾海天成项目管理有限公司 可终止招标并发布终止公告。</w:t>
      </w:r>
    </w:p>
    <w:p w14:paraId="7843D64D">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8.2终止公告作为 福建禾海天成项目管理有限公司 通知所有潜在投标人的书面形式。</w:t>
      </w:r>
    </w:p>
    <w:p w14:paraId="17CE9D36">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四、投标</w:t>
      </w:r>
    </w:p>
    <w:p w14:paraId="3C27A0DB">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9、投标</w:t>
      </w:r>
    </w:p>
    <w:p w14:paraId="318E7EB7">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9.1投标人可对招标文件载明的全部或部分采购包进行投标。</w:t>
      </w:r>
    </w:p>
    <w:p w14:paraId="3A64021D">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9.2投标人应对同一个采购包内的所有内容进行完整投标，否则投标无效。</w:t>
      </w:r>
    </w:p>
    <w:p w14:paraId="7A62A2F1">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9.3投标人代表只能接受一个投标人的授权参加投标，否则投标无效。</w:t>
      </w:r>
    </w:p>
    <w:p w14:paraId="610915FD">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9.4单位负责人为同一人或存在直接控股、管理关系的不同供应商，不得同时参加同一合同项下的投标，否则投标无效。</w:t>
      </w:r>
    </w:p>
    <w:p w14:paraId="5CF93676">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9.5为本项目提供整体设计、规范编制或项目管理、监理、检测等服务的供应商，不得参加本项目除整体设计、规范编制和项目管理、监理、检测等服务外的采购活动，否则投标无效。</w:t>
      </w:r>
    </w:p>
    <w:p w14:paraId="485A604D">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9.6列入失信被执行人、重大税收违法案件当事人名单、政府采购严重违法失信行为记录名单及其他不符合政府采购法第二十二条规定条件的供应商，不得参加投标，否则投标无效。</w:t>
      </w:r>
    </w:p>
    <w:p w14:paraId="1A702204">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9.7有下列情形之一的，视为投标人串通投标，其投标无效：</w:t>
      </w:r>
    </w:p>
    <w:p w14:paraId="43966B1D">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（1）不同投标人的电子投标文件由同一单位或个人编制；</w:t>
      </w:r>
    </w:p>
    <w:p w14:paraId="1BEEECB7">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（2）不同投标人委托同一单位或个人办理投标事宜；</w:t>
      </w:r>
    </w:p>
    <w:p w14:paraId="4A0D01FA">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（3）不同投标人的电子投标文件载明的项目管理成员或联系人员为同一人；</w:t>
      </w:r>
    </w:p>
    <w:p w14:paraId="41BC8F39">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（4）不同投标人的电子投标文件异常一致或投标报价呈规律性差异；</w:t>
      </w:r>
    </w:p>
    <w:p w14:paraId="08073F4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（5）不同投标人的电子投标文件相互混装；</w:t>
      </w:r>
    </w:p>
    <w:p w14:paraId="7D18CFB9">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（6）不同投标人的投标保证金从同一单位或个人的账户转出；</w:t>
      </w:r>
    </w:p>
    <w:p w14:paraId="489DA4D7">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（7）有关法律、法规和规章及招标文件规定的其他串通投标情形。</w:t>
      </w:r>
    </w:p>
    <w:p w14:paraId="61DC74A6">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10、电子投标文件</w:t>
      </w:r>
    </w:p>
    <w:p w14:paraId="272E4800">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10.1电子投标文件的编制</w:t>
      </w:r>
    </w:p>
    <w:p w14:paraId="673D3A7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（1）投标人应先仔细阅读招标文件的全部内容后，再进行电子投标文件的编制。</w:t>
      </w:r>
    </w:p>
    <w:p w14:paraId="3AE88E3B">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（2）电子投标文件应按照本章第10.2条规定编制其组成部分。</w:t>
      </w:r>
    </w:p>
    <w:p w14:paraId="762FFDC9">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2A7A978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10.2电子投标文件由下述部分组成：</w:t>
      </w:r>
    </w:p>
    <w:p w14:paraId="10AD9FC8">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（1）资格及资信证明部分</w:t>
      </w:r>
    </w:p>
    <w:p w14:paraId="406400F0">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①投标函</w:t>
      </w:r>
    </w:p>
    <w:p w14:paraId="53E62BC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②投标人的资格及资信证明文件</w:t>
      </w:r>
    </w:p>
    <w:p w14:paraId="41FDF01D">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③投标保证金</w:t>
      </w:r>
    </w:p>
    <w:p w14:paraId="48296BDA">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（2）报价部分</w:t>
      </w:r>
    </w:p>
    <w:p w14:paraId="5AB3AF2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①开标（报价）一览表</w:t>
      </w:r>
    </w:p>
    <w:p w14:paraId="48754A18">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②投标（响应）报价明细表</w:t>
      </w:r>
    </w:p>
    <w:p w14:paraId="7B3CF3F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③招标文件规定的价格扣除证明材料（若有）</w:t>
      </w:r>
    </w:p>
    <w:p w14:paraId="08E13028">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④招标文件规定的加分证明材料（若有）</w:t>
      </w:r>
    </w:p>
    <w:p w14:paraId="5AF9989F">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（3）技术商务部分</w:t>
      </w:r>
    </w:p>
    <w:p w14:paraId="1D66A881">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①标的说明一览表</w:t>
      </w:r>
    </w:p>
    <w:p w14:paraId="5ECFD579">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②技术和服务要求响应表</w:t>
      </w:r>
    </w:p>
    <w:p w14:paraId="6A54807D">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③商务条件响应表</w:t>
      </w:r>
    </w:p>
    <w:p w14:paraId="6A573A24">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④投标人提交的其他资料（若有）</w:t>
      </w:r>
    </w:p>
    <w:p w14:paraId="648D7E0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⑤招标文件规定作为电子投标文件组成部分的其他内容（若有）</w:t>
      </w:r>
    </w:p>
    <w:p w14:paraId="7BE1C075">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10.3电子投标文件的语言</w:t>
      </w:r>
    </w:p>
    <w:p w14:paraId="2B970B6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（1）除招标文件另有规定外，电子投标文件应使用中文文本，若有不同文本，以中文文本为准。</w:t>
      </w:r>
    </w:p>
    <w:p w14:paraId="19DBC88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88D1B11">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10.4投标文件的份数：详见招标文件第二章。</w:t>
      </w:r>
    </w:p>
    <w:p w14:paraId="0FC1036F">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10.5电子投标文件的格式</w:t>
      </w:r>
    </w:p>
    <w:p w14:paraId="49C02CA7">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（1）除招标文件另有规定外，电子投标文件应使用招标文件第七章规定的格式。</w:t>
      </w:r>
    </w:p>
    <w:p w14:paraId="78C495A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（2）除招标文件另有规定外，电子投标文件应使用不能擦去的墨料或墨水打印、书写或复印。</w:t>
      </w:r>
    </w:p>
    <w:p w14:paraId="4D75266D">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（3）除招标文件另有规定外，电子投标文件应使用人民币作为计量货币。</w:t>
      </w:r>
    </w:p>
    <w:p w14:paraId="0BC4F065">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（4）除招标文件另有规定外，签署、盖章应遵守下列规定：</w:t>
      </w:r>
    </w:p>
    <w:p w14:paraId="375B0931">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①电子投标文件应加盖投标人的单位公章。若投标人代表为单位授权的委托代理人，应提供“单位授权书”。</w:t>
      </w:r>
    </w:p>
    <w:p w14:paraId="18486FF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②电子投标文件应没有涂改或行间插字，除非这些改动是根据 福建禾海天成项目管理有限公司 的指示进行的，或是为改正投标人造成的应修改的错误而进行的。若有前述改动，应按照下列规定之一对改动处进行处理：</w:t>
      </w:r>
    </w:p>
    <w:p w14:paraId="66D760C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a.投标人代表签字确认；</w:t>
      </w:r>
    </w:p>
    <w:p w14:paraId="68A0000B">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b.加盖投标人的单位公章或校正章。</w:t>
      </w:r>
    </w:p>
    <w:p w14:paraId="0F9BF0C9">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10.6投标报价</w:t>
      </w:r>
    </w:p>
    <w:p w14:paraId="7D46B08A">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（1）投标报价超出最高限价将导致投标无效。</w:t>
      </w:r>
    </w:p>
    <w:p w14:paraId="5F53E734">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（2）最高限价由采购人根据价格测算情况，在预算金额的额度内合理设定。最高限价不得超出预算金额。</w:t>
      </w:r>
    </w:p>
    <w:p w14:paraId="37474388">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（3）除招标文件另有规定外，电子投标文件不能出现任何选择性的投标报价，即每一个采购包和品目号的采购标的都只能有一个投标报价。任何选择性的投标报价将导致投标无效。</w:t>
      </w:r>
    </w:p>
    <w:p w14:paraId="75945C0F">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10.7分包</w:t>
      </w:r>
    </w:p>
    <w:p w14:paraId="4D36E464">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（1）是否允许中标人将本项目的非主体、非关键性工作进行分包：详见招标文件第二章。</w:t>
      </w:r>
    </w:p>
    <w:p w14:paraId="6E75118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3C5A7E3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（3）招标文件允许中标人将非主体、非关键性工作进行分包的项目，有下列情形之一的，中标人不得分包：</w:t>
      </w:r>
    </w:p>
    <w:p w14:paraId="34D3BFC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①电子投标文件中未载明分包承担主体；</w:t>
      </w:r>
    </w:p>
    <w:p w14:paraId="3D4F88A7">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②电子投标文件载明的分包承担主体不具备相应资质条件；</w:t>
      </w:r>
    </w:p>
    <w:p w14:paraId="54815980">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③电子投标文件载明的分包承担主体拟再次分包；</w:t>
      </w:r>
    </w:p>
    <w:p w14:paraId="688C7BF9">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④享受中小企业扶持政策获得政府采购合同的，小微企业不得将合同分包给大中型企业，中型企业不得将合同分包给大型企业。</w:t>
      </w:r>
    </w:p>
    <w:p w14:paraId="58D445CB">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10.8投标有效期</w:t>
      </w:r>
    </w:p>
    <w:p w14:paraId="07376D2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（1）招标文件载明的投标有效期：详见招标文件第二章。</w:t>
      </w:r>
    </w:p>
    <w:p w14:paraId="32B4E2B1">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（2）电子投标文件承诺的投标有效期不得少于招标文件载明的投标有效期，否则投标无效。</w:t>
      </w:r>
    </w:p>
    <w:p w14:paraId="36100569">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（3）根据本次采购活动的需要， 福建禾海天成项目管理有限公司 可于投标有效期届满之前书面要求投标人延长投标有效期，投标人应在 福建禾海天成项目管理有限公司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7C0EAA2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10.9投标保证金</w:t>
      </w:r>
    </w:p>
    <w:p w14:paraId="7D82AA3F">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（1）投标保证金作为投标人按照招标文件规定履行相应投标责任、义务的约束及担保。</w:t>
      </w:r>
    </w:p>
    <w:p w14:paraId="0DD28DED">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（2）投标人以电子保函形式提交投标保证金的，保函的有效期应等于或长于电子投标文件承诺的投标有效期，否则投标无效。</w:t>
      </w:r>
    </w:p>
    <w:p w14:paraId="0C2F0D0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（3）提交</w:t>
      </w:r>
    </w:p>
    <w:p w14:paraId="10CF3C57">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2A975D7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5DEC46D8">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③其他形式：</w:t>
      </w:r>
    </w:p>
    <w:p w14:paraId="244B9B0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p w14:paraId="36BB5CA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④若本项目接受联合体投标且投标人为联合体，则联合体中的牵头方应按照本章第10.9条第（3）款第①、②、③点规定提交投标保证金。</w:t>
      </w:r>
    </w:p>
    <w:p w14:paraId="6E1A135B">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※除招标文件另有规定外，未按照上述规定提交投标保证金将导致资格审查不合格。</w:t>
      </w:r>
    </w:p>
    <w:p w14:paraId="69127D2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（4）退还</w:t>
      </w:r>
    </w:p>
    <w:p w14:paraId="1CFFBCB5">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①在投标截止时间前撤回已提交的电子投标文件的投标人，其投标保证金将在 福建禾海天成项目管理有限公司 收到投标人书面撤回通知之日起5个工作日内退回原账户。</w:t>
      </w:r>
    </w:p>
    <w:p w14:paraId="57EE76B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②未中标人的投标保证金将在中标通知书发出之日起5个工作日内退回原账户。</w:t>
      </w:r>
    </w:p>
    <w:p w14:paraId="7813D97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③中标人的投标保证金将在政府采购合同签订之日起5个工作日内退回原账户；合同签订之日以福建省政府采购网上公开信息系统记载的为准。</w:t>
      </w:r>
    </w:p>
    <w:p w14:paraId="0E84D298">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④终止招标的， 福建禾海天成项目管理有限公司 将在终止公告发布之日起5个工作日内退回已收取的投标保证金及其在银行产生的孳息。</w:t>
      </w:r>
    </w:p>
    <w:p w14:paraId="718EACB7">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⑤除招标文件另有规定外，质疑或投诉涉及的投标人，若投标保证金尚未退还，则待质疑或投诉处理完毕后不计利息原额退还。</w:t>
      </w:r>
    </w:p>
    <w:p w14:paraId="4D3DE650">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※本章第10.9条第（4）款第①、②、③点规定的投标保证金退还时限不包括因投标人自身原因导致无法及时退还而增加的时间。</w:t>
      </w:r>
    </w:p>
    <w:p w14:paraId="38933FE8">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EB043F1">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（6）有下列情形之一的，投标保证金将不予退还或通过投标保函进行索赔：</w:t>
      </w:r>
    </w:p>
    <w:p w14:paraId="39A83A2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①投标人串通投标；</w:t>
      </w:r>
    </w:p>
    <w:p w14:paraId="1D26FC11">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②投标人提供虚假材料；</w:t>
      </w:r>
    </w:p>
    <w:p w14:paraId="6586F62B">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③投标人采取不正当手段诋毁、排挤其他投标人；</w:t>
      </w:r>
    </w:p>
    <w:p w14:paraId="186B8A87">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④投标截止时间后，投标人在投标有效期内撤销电子投标文件；</w:t>
      </w:r>
    </w:p>
    <w:p w14:paraId="0AD66819">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⑤招标文件规定的其他不予退还情形；</w:t>
      </w:r>
    </w:p>
    <w:p w14:paraId="3AE7DA8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⑥中标人有下列情形之一的：</w:t>
      </w:r>
    </w:p>
    <w:p w14:paraId="6EA9603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a.除不可抗力外，因中标人自身原因未在中标通知书要求的期限内与采购人签订政府采购合同；</w:t>
      </w:r>
    </w:p>
    <w:p w14:paraId="17C04844">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b.未按照招标文件、投标文件的约定签订政府采购合同或提交履约保证金。</w:t>
      </w:r>
    </w:p>
    <w:p w14:paraId="4CDAC234">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※若上述投标保证金不予退还情形给采购人（采购代理机构）造成损失，则投标人还要承担相应的赔偿责任。</w:t>
      </w:r>
    </w:p>
    <w:p w14:paraId="2DEDB2F1">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10.10电子投标文件的提交</w:t>
      </w:r>
    </w:p>
    <w:p w14:paraId="4B28DB6B">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（1）一个投标人只能提交一个电子投标文件，并按照招标文件第一章规定在系统上完成上传、解密操作。</w:t>
      </w:r>
    </w:p>
    <w:p w14:paraId="6084D42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10.11电子投标文件的补充、修改或撤回</w:t>
      </w:r>
    </w:p>
    <w:p w14:paraId="21AFC52B">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（1）投标截止时间前，投标人可对所提交的电子投标文件进行补充、修改或撤回，并书面通知 福建禾海天成项目管理有限公司 。</w:t>
      </w:r>
    </w:p>
    <w:p w14:paraId="1385A918">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（2）补充、修改的内容应按照本章第10.5条第（4）款规定进行签署、盖章，并按照本章第10.10条规定提交，否则将被拒收。</w:t>
      </w:r>
    </w:p>
    <w:p w14:paraId="3A00F32D">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※按照上述规定提交的补充、修改内容作为电子投标文件组成部分。</w:t>
      </w:r>
    </w:p>
    <w:p w14:paraId="5AEBE87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10.12除招标文件另有规定外，有下列情形之一的，投标无效：</w:t>
      </w:r>
    </w:p>
    <w:p w14:paraId="4B4EFD59">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（1）电子投标文件未按照招标文件要求签署、盖章；</w:t>
      </w:r>
    </w:p>
    <w:p w14:paraId="3050CE8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（2）不符合招标文件中规定的资格要求；</w:t>
      </w:r>
    </w:p>
    <w:p w14:paraId="1F3C2860">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（3）投标报价超过招标文件中规定的预算金额或最高限价；</w:t>
      </w:r>
    </w:p>
    <w:p w14:paraId="7FEEEE0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（4）电子投标文件含有采购人不能接受的附加条件；</w:t>
      </w:r>
    </w:p>
    <w:p w14:paraId="1B48112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（5）有关法律、法规和规章及招标文件规定的其他无效情形。</w:t>
      </w:r>
    </w:p>
    <w:p w14:paraId="6A897A7B">
      <w:pPr>
        <w:pStyle w:val="6"/>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五、开标</w:t>
      </w:r>
    </w:p>
    <w:p w14:paraId="402EE799">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11、开标</w:t>
      </w:r>
    </w:p>
    <w:p w14:paraId="3F97AEF8">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11.1 福建禾海天成项目管理有限公司 将在招标文件载明的开标时间及地点主持召开开标会，并邀请投标人参加。</w:t>
      </w:r>
    </w:p>
    <w:p w14:paraId="1677384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11.2开标会的主持人、唱标人、记录人及其他工作人员（若有）均由 福建禾海天成项目管理有限公司 派出，现场监督人员（若有）可由有关方面派出。</w:t>
      </w:r>
    </w:p>
    <w:p w14:paraId="6A7FB23F">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B7BECC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11.4开标会应遵守下列规定：</w:t>
      </w:r>
    </w:p>
    <w:p w14:paraId="4D9D8AD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56C6EAD4">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DC9FB6B">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（3）唱标结束后，参加现场开标会的投标人代表应对开标记录进行签字确认，通过远程参与开标流程的投标人须在系统远程签章开启后，在系统规定时间内对开标结果进行签章确认。</w:t>
      </w:r>
    </w:p>
    <w:p w14:paraId="69A0B889">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9707011">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（5）若投标人未到开标现场参加开标会，也未通过远程参加开标会的，视同认可开标结果。</w:t>
      </w:r>
    </w:p>
    <w:p w14:paraId="7E30AA3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福建禾海天成项目管理有限公司 提出任何疑义或要求（包括质疑）。</w:t>
      </w:r>
    </w:p>
    <w:p w14:paraId="6899AFC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11.5投标截止时间后，参加投标的投标人不足三家的，不进行开标。同时，本次采购活动结束， 福建禾海天成项目管理有限公司 将依法组织后续采购活动（包括但不限于：重新招标、采用其他方式采购等）。</w:t>
      </w:r>
    </w:p>
    <w:p w14:paraId="4BDEC6F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11.6投标截止时间后撤销投标的处理</w:t>
      </w:r>
    </w:p>
    <w:p w14:paraId="31FF0ACA">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投标截止时间后，投标人在投标有效期内撤销投标的，其撤销投标的行为无效。</w:t>
      </w:r>
    </w:p>
    <w:p w14:paraId="55C5F3D5">
      <w:pPr>
        <w:pStyle w:val="6"/>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六、中标与政府采购合同</w:t>
      </w:r>
    </w:p>
    <w:p w14:paraId="77B35BCB">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12、中标</w:t>
      </w:r>
    </w:p>
    <w:p w14:paraId="3DC4087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12.1本项目推荐的中标候选人家数：详见招标文件第二章。</w:t>
      </w:r>
    </w:p>
    <w:p w14:paraId="2CDAD40F">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12.2本项目中标人的确定：详见招标文件第二章。</w:t>
      </w:r>
    </w:p>
    <w:p w14:paraId="2DE91BF1">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12.3中标公告</w:t>
      </w:r>
    </w:p>
    <w:p w14:paraId="2FA8D14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（1）中标人确定之日起2个工作日内， 福建禾海天成项目管理有限公司 将在招标文件载明的指定媒体以中标公告的形式发布中标结果。</w:t>
      </w:r>
    </w:p>
    <w:p w14:paraId="6F4FEB38">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（2）中标公告的公告期限为1个工作日。</w:t>
      </w:r>
    </w:p>
    <w:p w14:paraId="7EDB5FA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12.4中标通知书</w:t>
      </w:r>
    </w:p>
    <w:p w14:paraId="66E76D94">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（1）中标公告发布的同时， 福建禾海天成项目管理有限公司 将向中标人发出中标通知书。</w:t>
      </w:r>
    </w:p>
    <w:p w14:paraId="56ADC2DB">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（2）中标通知书发出后，采购人不得违法改变中标结果，中标人无正当理由不得放弃中标。</w:t>
      </w:r>
    </w:p>
    <w:p w14:paraId="186B48F1">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13、政府采购合同</w:t>
      </w:r>
    </w:p>
    <w:p w14:paraId="16CE70F9">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4C685CA">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13.2签订时限：详见须知前附表1的13.2。</w:t>
      </w:r>
    </w:p>
    <w:p w14:paraId="1F7732E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13.3政府采购合同的履行、违约责任和解决争议的方法等适用民法典。</w:t>
      </w:r>
    </w:p>
    <w:p w14:paraId="1FE8957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13.4采购人与中标人应根据政府采购合同的约定依法履行合同义务。</w:t>
      </w:r>
    </w:p>
    <w:p w14:paraId="7A8D3E39">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13.5政府采购合同履行过程中，采购人若需追加与合同标的相同的货物或服务，则追加采购金额不得超过原合同采购金额的10%。</w:t>
      </w:r>
    </w:p>
    <w:p w14:paraId="2222C927">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13.6中标人在政府采购合同履行过程中应遵守有关法律、法规和规章的强制性规定（即使前述强制性规定有可能在招标文件中未予列明）。</w:t>
      </w:r>
    </w:p>
    <w:p w14:paraId="43F99ABA">
      <w:pPr>
        <w:pStyle w:val="6"/>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七、询问、质疑与投诉</w:t>
      </w:r>
    </w:p>
    <w:p w14:paraId="59A0B58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14、询问</w:t>
      </w:r>
    </w:p>
    <w:p w14:paraId="45CED581">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14.1潜在投标人或投标人对本次采购活动的有关事项若有疑问，可向 福建禾海天成项目管理有限公司 提出询问， 福建禾海天成项目管理有限公司 将按照政府采购法及实施条例的有关规定进行答复。</w:t>
      </w:r>
    </w:p>
    <w:p w14:paraId="0978F6CF">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15、质疑</w:t>
      </w:r>
    </w:p>
    <w:p w14:paraId="56042464">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4830E7E0">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（1）对招标文件提出质疑的，质疑人应为潜在投标人，且两者的身份、名称等均应保持一致。对采购过程、结果提出质疑的，质疑人应为投标人，且两者的身份、名称等均应保持一致。</w:t>
      </w:r>
    </w:p>
    <w:p w14:paraId="4C934290">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（2）质疑人应按照招标文件第二章规定方式提交质疑函。</w:t>
      </w:r>
    </w:p>
    <w:p w14:paraId="75A352D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（3）质疑函应包括下列主要内容：</w:t>
      </w:r>
    </w:p>
    <w:p w14:paraId="1AA3DDA5">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①质疑人的基本信息，至少包括：全称、地址、邮政编码等；</w:t>
      </w:r>
    </w:p>
    <w:p w14:paraId="5CC02B25">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②所质疑项目的基本信息，至少包括：项目编号、项目名称等；</w:t>
      </w:r>
    </w:p>
    <w:p w14:paraId="75A1C70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③所质疑的具体事项（以下简称：“质疑事项”）；</w:t>
      </w:r>
    </w:p>
    <w:p w14:paraId="0839EC8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④针对质疑事项提出的明确请求，前述明确请求指质疑人提出质疑的目的以及希望 福建禾海天成项目管理有限公司 对其质疑作出的处理结果，如：暂停招标投标活动、修改招标文件、停止或纠正违法违规行为、中标结果无效、废标、重新招标等；</w:t>
      </w:r>
    </w:p>
    <w:p w14:paraId="4E9DF054">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⑤针对质疑事项导致质疑人自身权益受到损害的必要证明材料，至少包括：</w:t>
      </w:r>
    </w:p>
    <w:p w14:paraId="28CAA70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a.质疑人代表的身份证明材料：</w:t>
      </w:r>
    </w:p>
    <w:p w14:paraId="5C838D07">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AA6B796">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a2若本项目接受自然人投标且质疑人为自然人的，提供本人的身份证复印件。</w:t>
      </w:r>
    </w:p>
    <w:p w14:paraId="337349D8">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b.其他证明材料（即事实依据和必要的法律依据）包括但不限于下列材料：</w:t>
      </w:r>
    </w:p>
    <w:p w14:paraId="7B25782D">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b1所质疑的具体事项是与自己有利害关系的证明材料；</w:t>
      </w:r>
    </w:p>
    <w:p w14:paraId="3498663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b2质疑函所述事实存在的证明材料，如：采购文件、采购过程或中标结果违法违规或不符合采购文件要求等证明材料；</w:t>
      </w:r>
    </w:p>
    <w:p w14:paraId="554280E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b3依法应终止采购程序的证明材料；</w:t>
      </w:r>
    </w:p>
    <w:p w14:paraId="0B38E7B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b4应重新采购的证明材料；</w:t>
      </w:r>
    </w:p>
    <w:p w14:paraId="27BED7AA">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b5采购文件、采购过程或中标、成交结果损害自己合法权益的证明材料等；</w:t>
      </w:r>
    </w:p>
    <w:p w14:paraId="446A7387">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176540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⑥质疑人代表及其联系方法的信息，至少包括：姓名、手机、电子信箱、邮寄地址等。</w:t>
      </w:r>
    </w:p>
    <w:p w14:paraId="65EFBA64">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⑦提出质疑的日期。</w:t>
      </w:r>
    </w:p>
    <w:p w14:paraId="27DCB02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※质疑人为法人或其他组织的，质疑函应由单位负责人或委托代理人签字或盖章，并加盖投标人的单位公章。质疑人为自然人的，质疑函应由本人签字。</w:t>
      </w:r>
    </w:p>
    <w:p w14:paraId="3FF25AF4">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15.2对不符合本章第15.1条规定的质疑，将按照下列规定进行处理：</w:t>
      </w:r>
    </w:p>
    <w:p w14:paraId="5A81AD55">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（1）不符合其中第（1）、（2）条规定的，书面告知质疑人不予受理及其理由。</w:t>
      </w:r>
    </w:p>
    <w:p w14:paraId="6D500F90">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（2）不符合其中第（3）条规定的，书面告知质疑人修改、补充后在规定时限内重新提交质疑函。</w:t>
      </w:r>
    </w:p>
    <w:p w14:paraId="6F6AE809">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15.3对符合本章第15.1条规定的质疑，将按照政府采购法及实施条例、政府采购质疑和投诉办法的有关规定进行答复。</w:t>
      </w:r>
    </w:p>
    <w:p w14:paraId="7DE1440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15.4招标文件的质疑：详见招标文件第二章。</w:t>
      </w:r>
    </w:p>
    <w:p w14:paraId="0016ECBB">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16、投诉</w:t>
      </w:r>
    </w:p>
    <w:p w14:paraId="0D3A936D">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0BA854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16.2投诉应有明确的请求和必要的证明材料，投诉的事项不得超出已质疑事项的范围。</w:t>
      </w:r>
    </w:p>
    <w:p w14:paraId="04F9EC29">
      <w:pPr>
        <w:pStyle w:val="6"/>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八、政府采购政策</w:t>
      </w:r>
    </w:p>
    <w:p w14:paraId="0E4CB718">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17、政府采购政策由财政部根据国家的经济和社会发展政策并会同国家有关部委制定，包括但不限于下列具体政策要求：</w:t>
      </w:r>
    </w:p>
    <w:p w14:paraId="4F888E77">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17.1本国产品与非本国产品相关约定</w:t>
      </w:r>
    </w:p>
    <w:p w14:paraId="560D877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17.1.1本国产品</w:t>
      </w:r>
    </w:p>
    <w:p w14:paraId="5AC5BA68">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1A35381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4C819B6">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（3）对本国产品的支持政策 政府采购活动中既有本国产品又有非本国产品参与竞争的，依法对本国产品给予价格评审优惠，对本国产品的报价给予20%的价格扣除，用扣除后的价格参与评审。</w:t>
      </w:r>
    </w:p>
    <w:p w14:paraId="318C4CC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C561610">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17.1.2 非本国产品</w:t>
      </w:r>
    </w:p>
    <w:p w14:paraId="3DE34D58">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17.1.2.1 进口产品：指通过中国海关报关验放进入中国境内且产自关境外的产品，其中：</w:t>
      </w:r>
    </w:p>
    <w:p w14:paraId="52883B00">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5573E74">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（2）凡在海关特殊监管区域内企业生产或加工（包括从境外进口料件）销往境内其他地区的产品，不作为政府采购项下进口产品。</w:t>
      </w:r>
    </w:p>
    <w:p w14:paraId="719F3F79">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（3）对从境外进入海关特殊监管区域，再经办理报关手续后从海关特殊监管区进入境内其他地区的产品，认定为进口产品。</w:t>
      </w:r>
    </w:p>
    <w:p w14:paraId="1B35A305">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（4）招标文件列明不允许或未列明允许进口产品参加投标的，均视为拒绝进口产品参加投标。</w:t>
      </w:r>
    </w:p>
    <w:p w14:paraId="28149EB6">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17.1.2.2 其它非本国产品：指非进口产品且不符合本国产品标准的产品。</w:t>
      </w:r>
    </w:p>
    <w:p w14:paraId="2CA53F66">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092F48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17.3符合财政部、工信部文件（财库〔2020〕46号）规定的中小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C03950F">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（1）中小企业指符合下列条件的中型、小型、微型企业：</w:t>
      </w:r>
    </w:p>
    <w:p w14:paraId="24E78381">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D67F6A9">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②符合中小企业划分标准的个体工商户，在政府采购活动中视同中小企业。</w:t>
      </w:r>
    </w:p>
    <w:p w14:paraId="03CFD346">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（2）在政府采购活动中，供应商提供的货物、工程或者服务符合下列情形的，享受本办法规定的中小企业扶持政策：</w:t>
      </w:r>
    </w:p>
    <w:p w14:paraId="1A353BEA">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①在货物采购项目中，货物由中小企业制造，即货物由中小企业生产且使用该中小企业商号或者注册商标；</w:t>
      </w:r>
    </w:p>
    <w:p w14:paraId="7F78996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②在工程采购项目中，工程由中小企业承建，即工程施工单位为中小企业；</w:t>
      </w:r>
    </w:p>
    <w:p w14:paraId="7CFDB4C7">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③在服务采购项目中，服务由中小企业承接，即提供服务的人员为中小企业依照《中华人民共和国劳动合同法》订立劳动合同的从业人员。</w:t>
      </w:r>
    </w:p>
    <w:p w14:paraId="4C3FBE6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在货物采购项目中，供应商提供的货物既有中小企业制造货物，也有大型企业制造货物的，不享受本办法规定的中小企业扶持政策。</w:t>
      </w:r>
    </w:p>
    <w:p w14:paraId="3ABFBAEF">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以联合体形式参加政府采购活动，联合体各方均为中小企业的，联合体视同中小企业。其中，联合体各方均为小微企业的，联合体视同小微企业。</w:t>
      </w:r>
    </w:p>
    <w:p w14:paraId="56E005BA">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（3）投标人应当按照招标文件明确的采购标的对应行业的划分标准出具中小企业声明函。</w:t>
      </w:r>
    </w:p>
    <w:p w14:paraId="21F7F2E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8748248">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D750A18">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①监狱企业参加采购活动时，应提供由省级以上监狱管理局、戒毒管理局（含新疆生产建设兵团）出具的属于监狱企业的证明文件。</w:t>
      </w:r>
    </w:p>
    <w:p w14:paraId="7BECDED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②监狱企业视同小型、微型企业。</w:t>
      </w:r>
    </w:p>
    <w:p w14:paraId="35C5097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（5）残疾人福利性单位指同时符合下列条件的单位：</w:t>
      </w:r>
    </w:p>
    <w:p w14:paraId="30A6ED7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①安置的残疾人占本单位在职职工人数的比例不低于25%（含25%），并且安置的残疾人人数不少于10人（含10人）；</w:t>
      </w:r>
    </w:p>
    <w:p w14:paraId="067B867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②依法与安置的每位残疾人签订了一年以上（含一年）的劳动合同或服务协议；</w:t>
      </w:r>
    </w:p>
    <w:p w14:paraId="59555EFA">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③为安置的每位残疾人按月足额缴纳了基本养老保险、基本医疗保险、失业保险、工伤保险和生育保险等社会保险费；</w:t>
      </w:r>
    </w:p>
    <w:p w14:paraId="0722EA6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④通过银行等金融机构向安置的每位残疾人，按月支付了不低于单位所在区县适用的经省级人民政府批准的月最低工资标准的工资；</w:t>
      </w:r>
    </w:p>
    <w:p w14:paraId="372C2E3A">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⑤提供本单位制造的货物、承担的工程或服务，或提供其他残疾人福利性单位制造的货物（不包括使用非残疾人福利性单位注册商标的货物）。</w:t>
      </w:r>
    </w:p>
    <w:p w14:paraId="6671425A">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CD273D4">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59B58A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17.4信用记录指由财政部确定的有关网站提供的相关主体信用信息。信用记录的查询及使用应符合财政部文件（财库[2016]125号）规定。</w:t>
      </w:r>
    </w:p>
    <w:p w14:paraId="666736D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17.5为落实政府采购政策需满足的要求：详见招标文件第一章。</w:t>
      </w:r>
    </w:p>
    <w:p w14:paraId="594FE684">
      <w:pPr>
        <w:pStyle w:val="6"/>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九、本项目的有关信息</w:t>
      </w:r>
    </w:p>
    <w:p w14:paraId="4939F1E8">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18、本项目的有关信息，包括但不限于：招标公告、更正公告（若有）、招标文件、招标文件的澄清或修改（若有）、中标公告、终止公告（若有）、废标公告（若有）等都将在招标文件载明的指定媒体发布。</w:t>
      </w:r>
    </w:p>
    <w:p w14:paraId="6F939340">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18.1指定媒体：详见招标文件第二章。</w:t>
      </w:r>
    </w:p>
    <w:p w14:paraId="613656DA">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18.2本项目的潜在投标人或投标人应随时关注指定媒体，否则产生不利后果由其自行承担。</w:t>
      </w:r>
    </w:p>
    <w:p w14:paraId="01F6EF6B">
      <w:pPr>
        <w:pStyle w:val="6"/>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十、其他事项</w:t>
      </w:r>
    </w:p>
    <w:p w14:paraId="6704DD66">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19、其他事项：</w:t>
      </w:r>
    </w:p>
    <w:p w14:paraId="48CE3F60">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3ABF51B">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19.2其他：详见招标文件第二章。</w:t>
      </w:r>
    </w:p>
    <w:p w14:paraId="6A990125">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488CF8F7">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第四章 资格审查与评标</w:t>
      </w:r>
    </w:p>
    <w:p w14:paraId="5DDE4FCA">
      <w:pPr>
        <w:pStyle w:val="6"/>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一、资格审查</w:t>
      </w:r>
    </w:p>
    <w:p w14:paraId="6DF4DED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1、开标结束后，由 福建禾海天成项目管理有限公司 负责资格审查小组的组建及资格审查工作的组织。</w:t>
      </w:r>
    </w:p>
    <w:p w14:paraId="2E2ED20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1.1资格审查小组</w:t>
      </w:r>
    </w:p>
    <w:p w14:paraId="12200989">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资格审查小组由3人组成，并负责具体审查事务，其中由采购人派出的采购人代表至少1人，由福建禾海天成项目管理有限公司派出的工作人员至少1人，其余1人可为采购人代表或福建禾海天成项目管理有限公司的工作人员。</w:t>
      </w:r>
    </w:p>
    <w:p w14:paraId="099812C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1.2资格审查的依据是招标文件和电子投标文件。</w:t>
      </w:r>
    </w:p>
    <w:p w14:paraId="755073F4">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1.3资格审查的范围及内容：电子投标文件（资格及资信证明部分），具体如下：</w:t>
      </w:r>
    </w:p>
    <w:p w14:paraId="1160EEFF">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（1）“投标函”；</w:t>
      </w:r>
    </w:p>
    <w:p w14:paraId="502C1587">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（2）“投标人的资格及资信证明文件”</w:t>
      </w:r>
    </w:p>
    <w:p w14:paraId="15C40D59">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①一般资格证明文件：</w:t>
      </w:r>
    </w:p>
    <w:p w14:paraId="497BC837">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8"/>
        <w:gridCol w:w="1688"/>
        <w:gridCol w:w="7658"/>
      </w:tblGrid>
      <w:tr w14:paraId="6FF80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6992F5B">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序号</w:t>
            </w:r>
          </w:p>
        </w:tc>
        <w:tc>
          <w:tcPr>
            <w:tcW w:w="0" w:type="auto"/>
          </w:tcPr>
          <w:p w14:paraId="37DFCB11">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资格审查要求概况</w:t>
            </w:r>
          </w:p>
        </w:tc>
        <w:tc>
          <w:tcPr>
            <w:tcW w:w="0" w:type="auto"/>
          </w:tcPr>
          <w:p w14:paraId="5B79A029">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评审点具体描述</w:t>
            </w:r>
          </w:p>
        </w:tc>
      </w:tr>
      <w:tr w14:paraId="22DFC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20C735D">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p>
        </w:tc>
        <w:tc>
          <w:tcPr>
            <w:tcW w:w="0" w:type="auto"/>
          </w:tcPr>
          <w:p w14:paraId="0B8A2C9F">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单位授权书</w:t>
            </w:r>
          </w:p>
        </w:tc>
        <w:tc>
          <w:tcPr>
            <w:tcW w:w="0" w:type="auto"/>
          </w:tcPr>
          <w:p w14:paraId="396AF85D">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F442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9DDD41E">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w:t>
            </w:r>
          </w:p>
        </w:tc>
        <w:tc>
          <w:tcPr>
            <w:tcW w:w="0" w:type="auto"/>
          </w:tcPr>
          <w:p w14:paraId="0B846986">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营业执照等证明文件</w:t>
            </w:r>
          </w:p>
        </w:tc>
        <w:tc>
          <w:tcPr>
            <w:tcW w:w="0" w:type="auto"/>
          </w:tcPr>
          <w:p w14:paraId="18106180">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3674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FC81C64">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w:t>
            </w:r>
          </w:p>
        </w:tc>
        <w:tc>
          <w:tcPr>
            <w:tcW w:w="0" w:type="auto"/>
          </w:tcPr>
          <w:p w14:paraId="7035E2AB">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提供财务状况报告(财务报告、或资信证明）</w:t>
            </w:r>
          </w:p>
        </w:tc>
        <w:tc>
          <w:tcPr>
            <w:tcW w:w="0" w:type="auto"/>
          </w:tcPr>
          <w:p w14:paraId="7D63F289">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C0CA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8AA0CA1">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w:t>
            </w:r>
          </w:p>
        </w:tc>
        <w:tc>
          <w:tcPr>
            <w:tcW w:w="0" w:type="auto"/>
          </w:tcPr>
          <w:p w14:paraId="57D20FC9">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依法缴纳税收证明材料</w:t>
            </w:r>
          </w:p>
        </w:tc>
        <w:tc>
          <w:tcPr>
            <w:tcW w:w="0" w:type="auto"/>
          </w:tcPr>
          <w:p w14:paraId="36CD1665">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A40E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CD71B51">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w:t>
            </w:r>
          </w:p>
        </w:tc>
        <w:tc>
          <w:tcPr>
            <w:tcW w:w="0" w:type="auto"/>
          </w:tcPr>
          <w:p w14:paraId="67A48C1E">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依法缴纳社会保障资金证明材料</w:t>
            </w:r>
          </w:p>
        </w:tc>
        <w:tc>
          <w:tcPr>
            <w:tcW w:w="0" w:type="auto"/>
          </w:tcPr>
          <w:p w14:paraId="6CA41B11">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10CC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2CC403E">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w:t>
            </w:r>
          </w:p>
        </w:tc>
        <w:tc>
          <w:tcPr>
            <w:tcW w:w="0" w:type="auto"/>
          </w:tcPr>
          <w:p w14:paraId="60E9A1C5">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具备履行合同所必需设备和专业技术能力的声明函(若有)</w:t>
            </w:r>
          </w:p>
        </w:tc>
        <w:tc>
          <w:tcPr>
            <w:tcW w:w="0" w:type="auto"/>
          </w:tcPr>
          <w:p w14:paraId="598973A2">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4133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24B89A0">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w:t>
            </w:r>
          </w:p>
        </w:tc>
        <w:tc>
          <w:tcPr>
            <w:tcW w:w="0" w:type="auto"/>
          </w:tcPr>
          <w:p w14:paraId="07FFCC78">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参加采购活动前三年内在经营活动中没有重大违法记录的声明</w:t>
            </w:r>
          </w:p>
        </w:tc>
        <w:tc>
          <w:tcPr>
            <w:tcW w:w="0" w:type="auto"/>
          </w:tcPr>
          <w:p w14:paraId="277FE0DF">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9A84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34919E7">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w:t>
            </w:r>
          </w:p>
        </w:tc>
        <w:tc>
          <w:tcPr>
            <w:tcW w:w="0" w:type="auto"/>
          </w:tcPr>
          <w:p w14:paraId="01F774F4">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信用记录查询结果</w:t>
            </w:r>
          </w:p>
        </w:tc>
        <w:tc>
          <w:tcPr>
            <w:tcW w:w="0" w:type="auto"/>
          </w:tcPr>
          <w:p w14:paraId="0465D385">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CF229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7B2F270">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w:t>
            </w:r>
          </w:p>
        </w:tc>
        <w:tc>
          <w:tcPr>
            <w:tcW w:w="0" w:type="auto"/>
          </w:tcPr>
          <w:p w14:paraId="6E6CC2E1">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中小企业声明函（以资格条件落实中小企业扶持政策时适用 ）</w:t>
            </w:r>
          </w:p>
        </w:tc>
        <w:tc>
          <w:tcPr>
            <w:tcW w:w="0" w:type="auto"/>
          </w:tcPr>
          <w:p w14:paraId="14CDEC4D">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09B5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6AA8F6B">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w:t>
            </w:r>
          </w:p>
        </w:tc>
        <w:tc>
          <w:tcPr>
            <w:tcW w:w="0" w:type="auto"/>
          </w:tcPr>
          <w:p w14:paraId="76B827FF">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联合体协议（若有）</w:t>
            </w:r>
          </w:p>
        </w:tc>
        <w:tc>
          <w:tcPr>
            <w:tcW w:w="0" w:type="auto"/>
          </w:tcPr>
          <w:p w14:paraId="48444016">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1F8365A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※备注说明</w:t>
      </w:r>
    </w:p>
    <w:p w14:paraId="625A2AE1">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①投标人应根据自身实际情况提供上述资格要求的证明材料，格式可参考招标文件第七章提供。</w:t>
      </w:r>
    </w:p>
    <w:p w14:paraId="6CD2025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②投标人提供的相应证明材料复印件均应符合：内容完整、清晰、整洁，并由投标人加盖其单位公章。</w:t>
      </w:r>
    </w:p>
    <w:p w14:paraId="4A406BF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③根据招标文件第四章第一点资格审查的1.3“④其他资格证明文件”要求，允许供应商采用资格承诺制的并提供符合要求的资格承诺函，视为满足招标文件的资格要求。</w:t>
      </w:r>
    </w:p>
    <w:p w14:paraId="0E2A93F0">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④.其他资格证明文件：</w:t>
      </w:r>
    </w:p>
    <w:p w14:paraId="1BA0C88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4"/>
        <w:gridCol w:w="8920"/>
      </w:tblGrid>
      <w:tr w14:paraId="0CA22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84851A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资格审查要求概况</w:t>
            </w:r>
          </w:p>
        </w:tc>
        <w:tc>
          <w:tcPr>
            <w:tcW w:w="0" w:type="auto"/>
          </w:tcPr>
          <w:p w14:paraId="08C1D93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评审点具体描述</w:t>
            </w:r>
          </w:p>
        </w:tc>
      </w:tr>
      <w:tr w14:paraId="345E2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0FAB54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资格承诺函</w:t>
            </w:r>
          </w:p>
        </w:tc>
        <w:tc>
          <w:tcPr>
            <w:tcW w:w="0" w:type="auto"/>
          </w:tcPr>
          <w:p w14:paraId="18C4C9F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13747337">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（3）投标保证金。</w:t>
      </w:r>
    </w:p>
    <w:p w14:paraId="4A3E163D">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0"/>
      </w:tblGrid>
      <w:tr w14:paraId="35DF9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0" w:hRule="atLeast"/>
        </w:trPr>
        <w:tc>
          <w:tcPr>
            <w:tcW w:w="9720" w:type="dxa"/>
          </w:tcPr>
          <w:p w14:paraId="01D5A84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明细</w:t>
            </w:r>
          </w:p>
        </w:tc>
      </w:tr>
      <w:tr w14:paraId="50DEB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0" w:hRule="atLeast"/>
        </w:trPr>
        <w:tc>
          <w:tcPr>
            <w:tcW w:w="9720" w:type="dxa"/>
          </w:tcPr>
          <w:p w14:paraId="0248541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未按照招标文件规定提交投标函</w:t>
            </w:r>
          </w:p>
        </w:tc>
      </w:tr>
      <w:tr w14:paraId="10FF0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0" w:hRule="atLeast"/>
        </w:trPr>
        <w:tc>
          <w:tcPr>
            <w:tcW w:w="9720" w:type="dxa"/>
          </w:tcPr>
          <w:p w14:paraId="5C92DDF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未按照招标文件规定提交投标人的资格及资信文件</w:t>
            </w:r>
          </w:p>
        </w:tc>
      </w:tr>
      <w:tr w14:paraId="65A73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5" w:hRule="atLeast"/>
        </w:trPr>
        <w:tc>
          <w:tcPr>
            <w:tcW w:w="9720" w:type="dxa"/>
          </w:tcPr>
          <w:p w14:paraId="3D0419F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未按照招标文件规定提交投标保证金</w:t>
            </w:r>
          </w:p>
        </w:tc>
      </w:tr>
    </w:tbl>
    <w:p w14:paraId="307F8A60">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采购包1：</w:t>
      </w:r>
    </w:p>
    <w:p w14:paraId="35B3821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资格审查不合格项：无</w:t>
      </w:r>
    </w:p>
    <w:p w14:paraId="2A579FBA">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5BC79B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2、资格审查情况不得私自外泄，有关信息由 福建禾海天成项目管理有限公司 统一对外发布。</w:t>
      </w:r>
    </w:p>
    <w:p w14:paraId="44EB098D">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3、资格审查合格的投标人不足三家的，不进行评标。同时，本次采购活动结束， 福建禾海天成项目管理有限公司 将依法组织后续采购活动（包括但不限于：重新招标、采用其他方式采购等）。</w:t>
      </w:r>
    </w:p>
    <w:p w14:paraId="6517ADBA">
      <w:pPr>
        <w:pStyle w:val="6"/>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二、评标</w:t>
      </w:r>
    </w:p>
    <w:p w14:paraId="3B15B668">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4、资格审查结束后，由 福建禾海天成项目管理有限公司 负责评标委员会的组建及评标工作的组织。</w:t>
      </w:r>
    </w:p>
    <w:p w14:paraId="7C41C87B">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5、评标委员会</w:t>
      </w:r>
    </w:p>
    <w:p w14:paraId="076EBEF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由采购人代表和评审专家两部分共5人组成，其中由福建省政府采购评审专家库产生的评审专家4人，由采购人派出的采购人代表1人。</w:t>
      </w:r>
    </w:p>
    <w:p w14:paraId="32AFA33D">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5.2评标委员会负责具体评标事务，并按照下列原则依法独立履行有关职责：</w:t>
      </w:r>
    </w:p>
    <w:p w14:paraId="337C5F17">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（1）评标应保护国家利益、社会公共利益和各方当事人合法权益，提高采购效益，保证项目质量。</w:t>
      </w:r>
    </w:p>
    <w:p w14:paraId="03FA5EE0">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（2）评标应遵循公平、公正、科学、严谨和择优原则。</w:t>
      </w:r>
    </w:p>
    <w:p w14:paraId="5DA3054B">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（3）评标的依据是招标文件和电子投标文件。</w:t>
      </w:r>
    </w:p>
    <w:p w14:paraId="42B2B990">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（4）应按照招标文件规定推荐中标候选人或确定中标人。</w:t>
      </w:r>
    </w:p>
    <w:p w14:paraId="1585D3F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（5）评标应遵守下列评标纪律：</w:t>
      </w:r>
    </w:p>
    <w:p w14:paraId="4ECCF939">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①评标情况不得私自外泄，有关信息由 福建禾海天成项目管理有限公司 统一对外发布。</w:t>
      </w:r>
    </w:p>
    <w:p w14:paraId="15751FE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②对 福建禾海天成项目管理有限公司 或投标人提供的要求保密的资料，不得摘记翻印和外传。</w:t>
      </w:r>
    </w:p>
    <w:p w14:paraId="66DA3530">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③不得收受投标人或有关人员的任何礼物，不得串联鼓动其他人袒护某投标人。若与投标人存在利害关系，则应主动声明并回避。</w:t>
      </w:r>
    </w:p>
    <w:p w14:paraId="7791C2A9">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④全体评委应按照招标文件规定进行评标，一切认定事项应查有实据且不得弄虚作假。</w:t>
      </w:r>
    </w:p>
    <w:p w14:paraId="0EC2E101">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⑤评标中应充分发扬民主，推荐中标候选人或确定中标人后要服从评标报告。</w:t>
      </w:r>
    </w:p>
    <w:p w14:paraId="7F2C8D98">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※对违反评标纪律的评委，将取消其评委资格，对评标工作造成严重损失者将予以通报批评乃至追究法律责任。</w:t>
      </w:r>
    </w:p>
    <w:p w14:paraId="103ADCB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6、评标程序</w:t>
      </w:r>
    </w:p>
    <w:p w14:paraId="2BE6B889">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6.1评标前的准备工作</w:t>
      </w:r>
    </w:p>
    <w:p w14:paraId="1CA8B28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（1）全体评委应认真审阅招标文件，了解评委应履行或遵守的职责、义务和评标纪律。</w:t>
      </w:r>
    </w:p>
    <w:p w14:paraId="4753CE6A">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73DFBB6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6.2符合性审查</w:t>
      </w:r>
    </w:p>
    <w:p w14:paraId="159AE5F4">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（1）评标委员会依据招标文件的实质性要求，对通过资格审查的电子投标文件进行符合性审查，以确定其是否满足招标文件的实质性要求。</w:t>
      </w:r>
    </w:p>
    <w:p w14:paraId="47BF1BF0">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（2）满足招标文件的实质性要求指电子投标文件对招标文件实质性要求的响应不存在重大偏差或保留。</w:t>
      </w:r>
    </w:p>
    <w:p w14:paraId="0BA701B9">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EC2495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921F15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（5）评标委员会对所有投标人都执行相同的程序和标准。</w:t>
      </w:r>
    </w:p>
    <w:p w14:paraId="1EFFB9FA">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（6）有下列情形之一的，符合性审查不合格：</w:t>
      </w:r>
    </w:p>
    <w:p w14:paraId="3B997E60">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①项目一般情形：</w:t>
      </w:r>
    </w:p>
    <w:p w14:paraId="7797936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6"/>
        <w:gridCol w:w="2256"/>
        <w:gridCol w:w="6696"/>
      </w:tblGrid>
      <w:tr w14:paraId="7FD0D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B7D76D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序号</w:t>
            </w:r>
          </w:p>
        </w:tc>
        <w:tc>
          <w:tcPr>
            <w:tcW w:w="0" w:type="auto"/>
          </w:tcPr>
          <w:p w14:paraId="512A64C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符合审查要求概况</w:t>
            </w:r>
          </w:p>
        </w:tc>
        <w:tc>
          <w:tcPr>
            <w:tcW w:w="0" w:type="auto"/>
          </w:tcPr>
          <w:p w14:paraId="1BF4626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评审点具体描述</w:t>
            </w:r>
          </w:p>
        </w:tc>
      </w:tr>
      <w:tr w14:paraId="39473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07B410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p>
        </w:tc>
        <w:tc>
          <w:tcPr>
            <w:tcW w:w="0" w:type="auto"/>
          </w:tcPr>
          <w:p w14:paraId="195FFB3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情形1</w:t>
            </w:r>
          </w:p>
        </w:tc>
        <w:tc>
          <w:tcPr>
            <w:tcW w:w="0" w:type="auto"/>
          </w:tcPr>
          <w:p w14:paraId="060F941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违反招标文件中载明“投标无效”条款的规定；</w:t>
            </w:r>
          </w:p>
        </w:tc>
      </w:tr>
      <w:tr w14:paraId="18E9C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79A97A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w:t>
            </w:r>
          </w:p>
        </w:tc>
        <w:tc>
          <w:tcPr>
            <w:tcW w:w="0" w:type="auto"/>
          </w:tcPr>
          <w:p w14:paraId="5114DCC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情形2</w:t>
            </w:r>
          </w:p>
        </w:tc>
        <w:tc>
          <w:tcPr>
            <w:tcW w:w="0" w:type="auto"/>
          </w:tcPr>
          <w:p w14:paraId="78E4879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属于招标文件第三章第10.12条规定的投标无效情形；</w:t>
            </w:r>
          </w:p>
        </w:tc>
      </w:tr>
      <w:tr w14:paraId="7CA23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D7F618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w:t>
            </w:r>
          </w:p>
        </w:tc>
        <w:tc>
          <w:tcPr>
            <w:tcW w:w="0" w:type="auto"/>
          </w:tcPr>
          <w:p w14:paraId="7BC576F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情形3</w:t>
            </w:r>
          </w:p>
        </w:tc>
        <w:tc>
          <w:tcPr>
            <w:tcW w:w="0" w:type="auto"/>
          </w:tcPr>
          <w:p w14:paraId="36DB65B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投标文件对招标文件实质性要求的响应存在重大偏离或保留。</w:t>
            </w:r>
          </w:p>
        </w:tc>
      </w:tr>
    </w:tbl>
    <w:p w14:paraId="457ACBF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②本项目规定的其他情形：</w:t>
      </w:r>
    </w:p>
    <w:p w14:paraId="58F229F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采购包1：</w:t>
      </w:r>
    </w:p>
    <w:p w14:paraId="3E27F57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2"/>
        <w:gridCol w:w="9202"/>
      </w:tblGrid>
      <w:tr w14:paraId="0F9465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15B04B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情形</w:t>
            </w:r>
          </w:p>
        </w:tc>
        <w:tc>
          <w:tcPr>
            <w:tcW w:w="0" w:type="auto"/>
          </w:tcPr>
          <w:p w14:paraId="4CF5891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明细</w:t>
            </w:r>
          </w:p>
        </w:tc>
      </w:tr>
      <w:tr w14:paraId="664B5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E26D53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其他情形</w:t>
            </w:r>
          </w:p>
        </w:tc>
        <w:tc>
          <w:tcPr>
            <w:tcW w:w="0" w:type="auto"/>
          </w:tcPr>
          <w:p w14:paraId="5969207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1、未按照招标文件规定要求签署、盖章的； 2、不符合招标文件中规定的实质性要求和条件的； 3、属于招标文件中规定的无效投标条款的情形； 4、属于招标文件规定的符合性检查不合格的情形； 5、属于招标文件规定评标委员会应否决其投标的情形； 6、投标文件的技术部分中出现报价部分的全部或部分的投标报价信息(或组成资料)。</w:t>
            </w:r>
          </w:p>
        </w:tc>
      </w:tr>
    </w:tbl>
    <w:p w14:paraId="2FC216C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0"/>
        <w:gridCol w:w="9204"/>
      </w:tblGrid>
      <w:tr w14:paraId="7FD14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2FF063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情形</w:t>
            </w:r>
          </w:p>
        </w:tc>
        <w:tc>
          <w:tcPr>
            <w:tcW w:w="0" w:type="auto"/>
          </w:tcPr>
          <w:p w14:paraId="25F6F29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明细</w:t>
            </w:r>
          </w:p>
        </w:tc>
      </w:tr>
      <w:tr w14:paraId="1571F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8F079C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其他情形</w:t>
            </w:r>
          </w:p>
        </w:tc>
        <w:tc>
          <w:tcPr>
            <w:tcW w:w="0" w:type="auto"/>
          </w:tcPr>
          <w:p w14:paraId="2522493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1、未按照招标文件规定要求签署、盖章的； 2、属于招标文件规定的符合性检查不合格情形； 3、不符合招标文件中规定的实质性要求和条件； 4、属于招标文件中载明“投标无效”条款的所规定的情形； 5、属于招标文件规定评标委员会应否决其投标的情形； 6、投标文件的商务部分中出现报价部分的全部或部分的投标报价信息(或组成资料)； 7、招标文件第五章“三、商务要求”中内容出现负偏离或未响应的，按无效投标处理。</w:t>
            </w:r>
          </w:p>
        </w:tc>
      </w:tr>
    </w:tbl>
    <w:p w14:paraId="01C43B4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价格符合性：无</w:t>
      </w:r>
    </w:p>
    <w:p w14:paraId="65A4AB2B">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6.3澄清有关问题</w:t>
      </w:r>
    </w:p>
    <w:p w14:paraId="0F2E4B8A">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（1）对通过符合性审查的电子投标文件中含义不明确、同类问题表述不一致或有明显文字和计算错误的内容，评标委员会将以书面形式要求投标人作出必要的澄清、说明或补正。</w:t>
      </w:r>
    </w:p>
    <w:p w14:paraId="51EC79CF">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9D92A6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（3）电子投标文件报价出现前后不一致的，除招标文件另有规定外，按照下列规定修正：</w:t>
      </w:r>
    </w:p>
    <w:p w14:paraId="0E1FE899">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①开标（报价）一览表内容与电子投标文件中相应内容不一致的，以开标（报价）一览表为准；</w:t>
      </w:r>
    </w:p>
    <w:p w14:paraId="32CF76A7">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②大写金额和小写金额不一致的，以大写金额为准；</w:t>
      </w:r>
    </w:p>
    <w:p w14:paraId="1A8D8E7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③单价金额小数点或百分比有明显错位的，以开标（报价）一览表的总价为准，并修改单价；</w:t>
      </w:r>
    </w:p>
    <w:p w14:paraId="78BE7BB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④总价金额与按照单价汇总金额不一致的，以单价金额计算结果为准。</w:t>
      </w:r>
    </w:p>
    <w:p w14:paraId="1B578A65">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※同时出现两种以上不一致的，按照前款规定的顺序修正。修正后的报价应按照本章第6.3条第（1）、（2）款规定经投标人确认后产生约束力，投标人不确认的，其投标无效。</w:t>
      </w:r>
    </w:p>
    <w:p w14:paraId="1B80CE9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（4）关于细微偏差</w:t>
      </w:r>
    </w:p>
    <w:p w14:paraId="3B75489A">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47AD05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②评标委员会将以书面形式要求存在细微偏差的投标人在评标委员会规定的时间内予以补正。若无法补正，则评标委员会将按照不利于投标人的内容进行认定。</w:t>
      </w:r>
    </w:p>
    <w:p w14:paraId="342C1368">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（5）关于投标描述（即电子投标文件中描述的内容）</w:t>
      </w:r>
    </w:p>
    <w:p w14:paraId="460F07F7">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①投标描述前后不一致且不涉及证明材料的：按照本章第6.3条第（1）、（2）款规定执行。</w:t>
      </w:r>
    </w:p>
    <w:p w14:paraId="3FAFB74F">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②投标描述与证明材料不一致或多份证明材料之间不一致的：</w:t>
      </w:r>
    </w:p>
    <w:p w14:paraId="0FCA6B05">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a.评标委员会将要求投标人进行书面澄清，并按照不利于投标人的内容进行评标。</w:t>
      </w:r>
    </w:p>
    <w:p w14:paraId="4C1ED2D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DBC1A94">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244379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6.4比较与评价</w:t>
      </w:r>
    </w:p>
    <w:p w14:paraId="7D36AAE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（1）按照本章第7条载明的评标方法和标准，对符合性审查合格的电子投标文件进行比较与评价。</w:t>
      </w:r>
    </w:p>
    <w:p w14:paraId="60C7BAB0">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（2）关于相同品牌产品（政府采购服务类项目不适用本条款规定）</w:t>
      </w:r>
    </w:p>
    <w:p w14:paraId="5E3EF15F">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7B1CB44">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a.招标文件规定的方式：</w:t>
      </w:r>
    </w:p>
    <w:p w14:paraId="6E2FE555">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p w14:paraId="522AC365">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b.招标文件未规定的，采取随机抽取方式确定，其他投标无效。</w:t>
      </w:r>
    </w:p>
    <w:p w14:paraId="5A2C3CCD">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A08A4B5">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a.招标文件规定的方式：</w:t>
      </w:r>
    </w:p>
    <w:p w14:paraId="5441C09C">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p w14:paraId="747766C9">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b.招标文件未规定的，采取随机抽取方式确定，其他同品牌投标人不作为中标候选人。</w:t>
      </w:r>
    </w:p>
    <w:p w14:paraId="5E964301">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③非单一产品采购项目，多家投标人提供的核心产品品牌相同的，按照本章第6.4条第（2）款第①、②规定处理。</w:t>
      </w:r>
    </w:p>
    <w:p w14:paraId="1B328D28">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（3）漏（缺）项</w:t>
      </w:r>
    </w:p>
    <w:p w14:paraId="2F4BEAB8">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①招标文件中要求列入报价的费用（含配置、功能），漏（缺）项的报价视为已经包括在投标总价中。</w:t>
      </w:r>
    </w:p>
    <w:p w14:paraId="1E3A2494">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②对多报项及赠送项的价格评标时不予核减，全部进入评标价评议。</w:t>
      </w:r>
    </w:p>
    <w:p w14:paraId="1FE75561">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6.5推荐中标候选人：详见本章第7.2条规定。</w:t>
      </w:r>
    </w:p>
    <w:p w14:paraId="7738462A">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6.6编写评标报告</w:t>
      </w:r>
    </w:p>
    <w:p w14:paraId="18EA2F4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（1）评标报告由评标委员会负责编写。</w:t>
      </w:r>
    </w:p>
    <w:p w14:paraId="7FC7A850">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（2）评标报告应包括下列内容：</w:t>
      </w:r>
    </w:p>
    <w:p w14:paraId="086EBAA0">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①招标公告刊登的媒体名称、开标日期和地点；</w:t>
      </w:r>
    </w:p>
    <w:p w14:paraId="574E43C8">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②投标人名单和评标委员会成员名单；</w:t>
      </w:r>
    </w:p>
    <w:p w14:paraId="06E6633B">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③评标方法和标准；</w:t>
      </w:r>
    </w:p>
    <w:p w14:paraId="18B35BB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④开标记录和评标情况及说明，包括无效投标人名单及原因；</w:t>
      </w:r>
    </w:p>
    <w:p w14:paraId="45E1B93B">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⑤评标结果，包括中标候选人名单或确定的中标人；</w:t>
      </w:r>
    </w:p>
    <w:p w14:paraId="3D71A1F5">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⑥其他需要说明的情况，包括但不限于：评标过程中投标人的澄清、说明或补正，评委更换等。</w:t>
      </w:r>
    </w:p>
    <w:p w14:paraId="5B7E946A">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B4034C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6.8评委对需要共同认定的事项存在争议的，应按照少数服从多数的原则进行认定。持不同意见的评委应在评标报告上签署不同意见及理由，否则视为同意评标报告。</w:t>
      </w:r>
    </w:p>
    <w:p w14:paraId="0DA5F854">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6.9在评标过程中发现投标人有下列情形之一的，评标委员会应认定其投标无效，并书面报告本项目监督管理部门：</w:t>
      </w:r>
    </w:p>
    <w:p w14:paraId="7FCB0CB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（1）恶意串通（包括但不限于招标文件第三章第9.7条规定情形）；</w:t>
      </w:r>
    </w:p>
    <w:p w14:paraId="271484BD">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（2）妨碍其他投标人的竞争行为；</w:t>
      </w:r>
    </w:p>
    <w:p w14:paraId="7A58038F">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（3）损害采购人或其他投标人的合法权益。</w:t>
      </w:r>
    </w:p>
    <w:p w14:paraId="6C29BFEF">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6.10评标过程中，有下列情形之一的，应予废标：</w:t>
      </w:r>
    </w:p>
    <w:p w14:paraId="72B14E78">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（1）符合性审查合格的投标人不足三家的；</w:t>
      </w:r>
    </w:p>
    <w:p w14:paraId="28E803B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（2）有关法律、法规和规章规定废标的情形。</w:t>
      </w:r>
    </w:p>
    <w:p w14:paraId="109A081D">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※若废标，则本次采购活动结束， 福建禾海天成项目管理有限公司 将依法组织后续采购活动（包括但不限于：重新招标、采用其他方式采购等）。</w:t>
      </w:r>
    </w:p>
    <w:p w14:paraId="4BE41C87">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7、评标方法和标准</w:t>
      </w:r>
    </w:p>
    <w:p w14:paraId="5AA733BD">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7.1评标方法：</w:t>
      </w:r>
    </w:p>
    <w:p w14:paraId="710F195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采购包1：综合评分法</w:t>
      </w:r>
    </w:p>
    <w:p w14:paraId="444E8C70">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7.2评标标准</w:t>
      </w:r>
    </w:p>
    <w:p w14:paraId="3F7B989F">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采购包1：综合评分法</w:t>
      </w:r>
    </w:p>
    <w:p w14:paraId="621B43DA">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（1）投标文件满足招标文件全部实质性要求，且按照评审因素的量化指标评审得分（即评标总得分）最高的投标人为中标候选人。</w:t>
      </w:r>
    </w:p>
    <w:p w14:paraId="5A859198">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AA3F7D1">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各项评审因素的设置如下：</w:t>
      </w:r>
    </w:p>
    <w:p w14:paraId="471CCCE7">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价格项（F1×A1）满分为30.0000分</w:t>
      </w:r>
    </w:p>
    <w:p w14:paraId="22CC5625">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得分=(评审基准价／评审报价)×100×价格权重。满足采购文件要求且评审报价最低的为基准价，因落实政府采购政策进行价格调整的，以调整后的价格计算基准价和评审报价。注：若报价形式为总价、单价、折扣、上浮率时，评审报价=投标报价，扣除价=评审报价×扣除比例=投标报价×扣除比例，扣除后评审报价=评审报价-扣除价=投标报价×（1-扣除比例）。</w:t>
      </w:r>
    </w:p>
    <w:p w14:paraId="2D98D0DD">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68"/>
        <w:gridCol w:w="1306"/>
        <w:gridCol w:w="936"/>
        <w:gridCol w:w="6144"/>
      </w:tblGrid>
      <w:tr w14:paraId="50E02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C2083E3">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w:t>
            </w:r>
          </w:p>
        </w:tc>
        <w:tc>
          <w:tcPr>
            <w:tcW w:w="0" w:type="auto"/>
          </w:tcPr>
          <w:p w14:paraId="14AC013B">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适用对象</w:t>
            </w:r>
          </w:p>
        </w:tc>
        <w:tc>
          <w:tcPr>
            <w:tcW w:w="0" w:type="auto"/>
          </w:tcPr>
          <w:p w14:paraId="6078800F">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比例</w:t>
            </w:r>
          </w:p>
        </w:tc>
        <w:tc>
          <w:tcPr>
            <w:tcW w:w="0" w:type="auto"/>
          </w:tcPr>
          <w:p w14:paraId="3B569CE5">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描述</w:t>
            </w:r>
          </w:p>
        </w:tc>
      </w:tr>
      <w:tr w14:paraId="7A11F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436330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小型、微型企业，监狱企业，残疾人福利性单位</w:t>
            </w:r>
          </w:p>
        </w:tc>
        <w:tc>
          <w:tcPr>
            <w:tcW w:w="0" w:type="auto"/>
          </w:tcPr>
          <w:p w14:paraId="1C24731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投标人或者联合体均为小型、微型企业</w:t>
            </w:r>
          </w:p>
        </w:tc>
        <w:tc>
          <w:tcPr>
            <w:tcW w:w="0" w:type="auto"/>
          </w:tcPr>
          <w:p w14:paraId="0086377E">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15.00%</w:t>
            </w:r>
          </w:p>
        </w:tc>
        <w:tc>
          <w:tcPr>
            <w:tcW w:w="0" w:type="auto"/>
          </w:tcPr>
          <w:p w14:paraId="60B6D58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4E6EB6CE">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其他：无</w:t>
      </w:r>
    </w:p>
    <w:p w14:paraId="75F946B1">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技术项（F2×A2）满分为60.0000分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7"/>
        <w:gridCol w:w="696"/>
        <w:gridCol w:w="646"/>
        <w:gridCol w:w="7295"/>
      </w:tblGrid>
      <w:tr w14:paraId="6602E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034D794">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w:t>
            </w:r>
          </w:p>
        </w:tc>
        <w:tc>
          <w:tcPr>
            <w:tcW w:w="0" w:type="auto"/>
          </w:tcPr>
          <w:p w14:paraId="30670BA6">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分值</w:t>
            </w:r>
          </w:p>
        </w:tc>
        <w:tc>
          <w:tcPr>
            <w:tcW w:w="0" w:type="auto"/>
          </w:tcPr>
          <w:p w14:paraId="325679D1">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是否客观项</w:t>
            </w:r>
          </w:p>
        </w:tc>
        <w:tc>
          <w:tcPr>
            <w:tcW w:w="0" w:type="auto"/>
          </w:tcPr>
          <w:p w14:paraId="03E9E408">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描述</w:t>
            </w:r>
          </w:p>
        </w:tc>
      </w:tr>
      <w:tr w14:paraId="57B23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AE7B753">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1、机房供电保障能力-1</w:t>
            </w:r>
          </w:p>
        </w:tc>
        <w:tc>
          <w:tcPr>
            <w:tcW w:w="0" w:type="auto"/>
          </w:tcPr>
          <w:p w14:paraId="113C5120">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3.00</w:t>
            </w:r>
          </w:p>
        </w:tc>
        <w:tc>
          <w:tcPr>
            <w:tcW w:w="0" w:type="auto"/>
          </w:tcPr>
          <w:p w14:paraId="300257BE">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w:t>
            </w:r>
          </w:p>
        </w:tc>
        <w:tc>
          <w:tcPr>
            <w:tcW w:w="0" w:type="auto"/>
          </w:tcPr>
          <w:p w14:paraId="2C0C49E4">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为保证本项目云资源租赁机房供配电系统安全可靠，投标人须提供投标截止日前仍在有效期内的供电合同，并出具加盖投标人公章的专项承诺函（格式自拟），承诺本项目服务期内供电合同持续有效，且始终满足由不同220kV变（配）电站引出的双路及以上市电供电的要求。满足以上全部要求的得3分，未提供或提供不符合要求的不得分。</w:t>
            </w:r>
          </w:p>
        </w:tc>
      </w:tr>
      <w:tr w14:paraId="06F07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867A681">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2、机房供电保障能力-2</w:t>
            </w:r>
          </w:p>
        </w:tc>
        <w:tc>
          <w:tcPr>
            <w:tcW w:w="0" w:type="auto"/>
          </w:tcPr>
          <w:p w14:paraId="39A7AEEA">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3.00</w:t>
            </w:r>
          </w:p>
        </w:tc>
        <w:tc>
          <w:tcPr>
            <w:tcW w:w="0" w:type="auto"/>
          </w:tcPr>
          <w:p w14:paraId="7ACE8304">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w:t>
            </w:r>
          </w:p>
        </w:tc>
        <w:tc>
          <w:tcPr>
            <w:tcW w:w="0" w:type="auto"/>
          </w:tcPr>
          <w:p w14:paraId="3149E97D">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为保证本项目云资源租赁机房供配电系统安全可靠，投标人提供租赁机房具备110KV专属变电站的证明材料【提供最近3个月任意一个月（不含开标当月）的园区专属110kV变电站电费结算单据，单据中需标注专属变电站供电电压等级为110kV，并加盖国网供电公司公章】进行佐证的得3分。未提供的或提供不符合要求的不得分。</w:t>
            </w:r>
          </w:p>
        </w:tc>
      </w:tr>
      <w:tr w14:paraId="08755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4EC2EDF">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3、机房供电保障能力-3</w:t>
            </w:r>
          </w:p>
        </w:tc>
        <w:tc>
          <w:tcPr>
            <w:tcW w:w="0" w:type="auto"/>
          </w:tcPr>
          <w:p w14:paraId="4C20D193">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3.00</w:t>
            </w:r>
          </w:p>
        </w:tc>
        <w:tc>
          <w:tcPr>
            <w:tcW w:w="0" w:type="auto"/>
          </w:tcPr>
          <w:p w14:paraId="42196A89">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w:t>
            </w:r>
          </w:p>
        </w:tc>
        <w:tc>
          <w:tcPr>
            <w:tcW w:w="0" w:type="auto"/>
          </w:tcPr>
          <w:p w14:paraId="09B407F4">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为保证本项目云资源租赁机房储油用于供配电系统应急使用，投标人须提供投标截止日前仍在有效期内的供油合同关键页复印件（至少包括：合同封面、体现加油站4小时内供油承诺的协议内容页、合同盖章页），并出具加盖投标人公章的专项承诺函（格式自拟），承诺本项目服务期内机房供油合同持续有效且完全满足加油站4小时内应急供油的要求。满足以上全部要求的得3分，未提供或提供不符合要求的不得分。</w:t>
            </w:r>
          </w:p>
        </w:tc>
      </w:tr>
      <w:tr w14:paraId="32B2B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239D276">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4、机房制冷保障能力</w:t>
            </w:r>
          </w:p>
        </w:tc>
        <w:tc>
          <w:tcPr>
            <w:tcW w:w="0" w:type="auto"/>
          </w:tcPr>
          <w:p w14:paraId="779DC747">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3.00</w:t>
            </w:r>
          </w:p>
        </w:tc>
        <w:tc>
          <w:tcPr>
            <w:tcW w:w="0" w:type="auto"/>
          </w:tcPr>
          <w:p w14:paraId="07E4CEE8">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w:t>
            </w:r>
          </w:p>
        </w:tc>
        <w:tc>
          <w:tcPr>
            <w:tcW w:w="0" w:type="auto"/>
          </w:tcPr>
          <w:p w14:paraId="1FD4C434">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为保证本项目云资源租赁机房精密空调的制冷水平，投标人提供机房温度和湿度的近一个月（不含投标截止时间的当月）运行记录的系统截图(机房温度恒定在18-25℃，湿度恒定在40-70%)进行佐证的得3分。未提供的或提供不符合要求的不得分。</w:t>
            </w:r>
          </w:p>
        </w:tc>
      </w:tr>
      <w:tr w14:paraId="608C2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7EC2B4D">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5、机房运行维护保障能力</w:t>
            </w:r>
          </w:p>
        </w:tc>
        <w:tc>
          <w:tcPr>
            <w:tcW w:w="0" w:type="auto"/>
          </w:tcPr>
          <w:p w14:paraId="46CBC801">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3.00</w:t>
            </w:r>
          </w:p>
        </w:tc>
        <w:tc>
          <w:tcPr>
            <w:tcW w:w="0" w:type="auto"/>
          </w:tcPr>
          <w:p w14:paraId="494A39FE">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w:t>
            </w:r>
          </w:p>
        </w:tc>
        <w:tc>
          <w:tcPr>
            <w:tcW w:w="0" w:type="auto"/>
          </w:tcPr>
          <w:p w14:paraId="22138BCA">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为保证本项目云资源租赁机房运维保障水平，投标人提供现场值班台照片、运维间照片、近一个月（不含投标截止时间的当月）内任意一日机房视频监控系统和机房动力环境监控系统截图，同时提供机房出入登记、系统告警通知、机房巡检等运行维护记录进行佐证的得3分。未提供的或提供不符合要求的不得分。</w:t>
            </w:r>
          </w:p>
        </w:tc>
      </w:tr>
      <w:tr w14:paraId="069E4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8EC00F3">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6、云存储服务能力</w:t>
            </w:r>
          </w:p>
        </w:tc>
        <w:tc>
          <w:tcPr>
            <w:tcW w:w="0" w:type="auto"/>
          </w:tcPr>
          <w:p w14:paraId="2E458E0F">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3.00</w:t>
            </w:r>
          </w:p>
        </w:tc>
        <w:tc>
          <w:tcPr>
            <w:tcW w:w="0" w:type="auto"/>
          </w:tcPr>
          <w:p w14:paraId="0A838EB3">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w:t>
            </w:r>
          </w:p>
        </w:tc>
        <w:tc>
          <w:tcPr>
            <w:tcW w:w="0" w:type="auto"/>
          </w:tcPr>
          <w:p w14:paraId="786F9DD9">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为保证本项目公安专有云硬盘和对象存储冗余和可靠能力，投标人提供云硬盘和对象存储支持纠删码（EC）能力的系统截图进行佐证的得3分。未提供的或提供不符合要求的不得分。</w:t>
            </w:r>
          </w:p>
        </w:tc>
      </w:tr>
      <w:tr w14:paraId="3C63E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F632BFD">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7、云网络服务能力</w:t>
            </w:r>
          </w:p>
        </w:tc>
        <w:tc>
          <w:tcPr>
            <w:tcW w:w="0" w:type="auto"/>
          </w:tcPr>
          <w:p w14:paraId="403ED497">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3.00</w:t>
            </w:r>
          </w:p>
        </w:tc>
        <w:tc>
          <w:tcPr>
            <w:tcW w:w="0" w:type="auto"/>
          </w:tcPr>
          <w:p w14:paraId="71F4901E">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w:t>
            </w:r>
          </w:p>
        </w:tc>
        <w:tc>
          <w:tcPr>
            <w:tcW w:w="0" w:type="auto"/>
          </w:tcPr>
          <w:p w14:paraId="7052782B">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为保证本项目公安专有云资源网络运维服务和流量分析水平，投标人提供与云资源相关的网络流量协议分析、异常流量分析、网络运维态势评估的系统截图进行佐证的得3分。未提供的或提供不符合要求的不得分。</w:t>
            </w:r>
          </w:p>
        </w:tc>
      </w:tr>
      <w:tr w14:paraId="780E7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F1ACF37">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8、云运维运营服务能力</w:t>
            </w:r>
          </w:p>
        </w:tc>
        <w:tc>
          <w:tcPr>
            <w:tcW w:w="0" w:type="auto"/>
          </w:tcPr>
          <w:p w14:paraId="2C434FEA">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3.00</w:t>
            </w:r>
          </w:p>
        </w:tc>
        <w:tc>
          <w:tcPr>
            <w:tcW w:w="0" w:type="auto"/>
          </w:tcPr>
          <w:p w14:paraId="1D6A18DE">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w:t>
            </w:r>
          </w:p>
        </w:tc>
        <w:tc>
          <w:tcPr>
            <w:tcW w:w="0" w:type="auto"/>
          </w:tcPr>
          <w:p w14:paraId="7D672640">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为保证本项目公安专有云资源运维运营服务能力和水平，投标人提供近一个月（不含投标截止时间的当月）内任意一日云资源运维工作台截图（至少包括：业务系统分级管理、业务系统资源管理、云资源配额管理、资源使用率管理、分级告警概览、分级告警规则管理、业务系统维护时间管理、运维签到管理）进行佐证的得3分。未提供的或提供不符合要求的不得分。</w:t>
            </w:r>
          </w:p>
        </w:tc>
      </w:tr>
      <w:tr w14:paraId="1257B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25C565F">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9、分布式数据库高可靠能力</w:t>
            </w:r>
          </w:p>
        </w:tc>
        <w:tc>
          <w:tcPr>
            <w:tcW w:w="0" w:type="auto"/>
          </w:tcPr>
          <w:p w14:paraId="7BD4C4AD">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3.00</w:t>
            </w:r>
          </w:p>
        </w:tc>
        <w:tc>
          <w:tcPr>
            <w:tcW w:w="0" w:type="auto"/>
          </w:tcPr>
          <w:p w14:paraId="553EF65A">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w:t>
            </w:r>
          </w:p>
        </w:tc>
        <w:tc>
          <w:tcPr>
            <w:tcW w:w="0" w:type="auto"/>
          </w:tcPr>
          <w:p w14:paraId="6FFFC76B">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为保证公安业务的高可靠运行，投标人提供分布式数据库具备 RPO=0、RTO ≤10秒的故障自动恢复以及多活容灾能力的系统截图或官网截图进行佐证的得3分。未提供的或提供不符合要求的不得分。</w:t>
            </w:r>
          </w:p>
        </w:tc>
      </w:tr>
      <w:tr w14:paraId="03F70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791CA7E">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10、分布式数据库集群要求</w:t>
            </w:r>
          </w:p>
        </w:tc>
        <w:tc>
          <w:tcPr>
            <w:tcW w:w="0" w:type="auto"/>
          </w:tcPr>
          <w:p w14:paraId="5821CE74">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3.00</w:t>
            </w:r>
          </w:p>
        </w:tc>
        <w:tc>
          <w:tcPr>
            <w:tcW w:w="0" w:type="auto"/>
          </w:tcPr>
          <w:p w14:paraId="5F595350">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w:t>
            </w:r>
          </w:p>
        </w:tc>
        <w:tc>
          <w:tcPr>
            <w:tcW w:w="0" w:type="auto"/>
          </w:tcPr>
          <w:p w14:paraId="69E04546">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根据投标人对公安分布式数据库集群容量整合提升的承诺情况进行评分：分布式数据库集群总可用容量承诺值达到200TB的得1分，每增加100TB加1分（满分3分）。 注：投标人须提供书面承诺函（格式自拟）并加盖公章，否则不得分。</w:t>
            </w:r>
          </w:p>
        </w:tc>
      </w:tr>
      <w:tr w14:paraId="58655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2199807">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11、综合运营运维能力</w:t>
            </w:r>
          </w:p>
        </w:tc>
        <w:tc>
          <w:tcPr>
            <w:tcW w:w="0" w:type="auto"/>
          </w:tcPr>
          <w:p w14:paraId="023540D6">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3.00</w:t>
            </w:r>
          </w:p>
        </w:tc>
        <w:tc>
          <w:tcPr>
            <w:tcW w:w="0" w:type="auto"/>
          </w:tcPr>
          <w:p w14:paraId="55AEA183">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w:t>
            </w:r>
          </w:p>
        </w:tc>
        <w:tc>
          <w:tcPr>
            <w:tcW w:w="0" w:type="auto"/>
          </w:tcPr>
          <w:p w14:paraId="3615BDC7">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同时具备网络性能评估指标实时预警、网络安全攻防技能实训、应用性能监控综合运维定制研发能力，提供体现上述研发能力证书的得3分，未提供的或提供不符合要求的不得分。【投标人若为下级或分支机构的，提供上级机构证书的视为有效。】</w:t>
            </w:r>
          </w:p>
        </w:tc>
      </w:tr>
      <w:tr w14:paraId="31AD7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B26A887">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12、云迁移服务能力</w:t>
            </w:r>
          </w:p>
        </w:tc>
        <w:tc>
          <w:tcPr>
            <w:tcW w:w="0" w:type="auto"/>
          </w:tcPr>
          <w:p w14:paraId="325942C8">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3.00</w:t>
            </w:r>
          </w:p>
        </w:tc>
        <w:tc>
          <w:tcPr>
            <w:tcW w:w="0" w:type="auto"/>
          </w:tcPr>
          <w:p w14:paraId="758119AA">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w:t>
            </w:r>
          </w:p>
        </w:tc>
        <w:tc>
          <w:tcPr>
            <w:tcW w:w="0" w:type="auto"/>
          </w:tcPr>
          <w:p w14:paraId="65041E42">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针对本项目的云迁移服务，需要在基础能力、迁移评估能力、迁移规划能力、迁移实施能力、迁移验证能力方面达到可信云服务标准，提供体现上述云迁移服务能力证书的得3分，未提供的或提供不符合要求的不得分。【投标人若为下级或分支机构的，提供上级机构证书的视为有效。】</w:t>
            </w:r>
          </w:p>
        </w:tc>
      </w:tr>
      <w:tr w14:paraId="009A7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7CAA878">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13、云迁移整合实施能力</w:t>
            </w:r>
          </w:p>
        </w:tc>
        <w:tc>
          <w:tcPr>
            <w:tcW w:w="0" w:type="auto"/>
          </w:tcPr>
          <w:p w14:paraId="14EE9912">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3.00</w:t>
            </w:r>
          </w:p>
        </w:tc>
        <w:tc>
          <w:tcPr>
            <w:tcW w:w="0" w:type="auto"/>
          </w:tcPr>
          <w:p w14:paraId="697AD0E0">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否</w:t>
            </w:r>
          </w:p>
        </w:tc>
        <w:tc>
          <w:tcPr>
            <w:tcW w:w="0" w:type="auto"/>
          </w:tcPr>
          <w:p w14:paraId="20F9F55E">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为保证本项目公安专有云资源迁移整合平稳顺畅，投标人应遵循采购人云资源“六统四化”管理要求，结合采购人现有生产环境中的相关组件提供PaaS层组件资源池利旧整合、搭建和迁移服务设计实施方案，由评标委员会进行评分：描述周详、要点齐全无缺漏项、完全贴合公安业务实际的得3分；描述较周详、要点较齐全、较能贴合公安业务实际的得2.7分；方案要点、描述或材料稍有欠缺，但总体合理、可行的得2.4分；未提供的或提供的内容与项目需求存在重大偏差的不得分。</w:t>
            </w:r>
          </w:p>
        </w:tc>
      </w:tr>
      <w:tr w14:paraId="357A3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EE4D88A">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14、云资源总体服务能力</w:t>
            </w:r>
          </w:p>
        </w:tc>
        <w:tc>
          <w:tcPr>
            <w:tcW w:w="0" w:type="auto"/>
          </w:tcPr>
          <w:p w14:paraId="6C06FC3E">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3.00</w:t>
            </w:r>
          </w:p>
        </w:tc>
        <w:tc>
          <w:tcPr>
            <w:tcW w:w="0" w:type="auto"/>
          </w:tcPr>
          <w:p w14:paraId="56AB3815">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否</w:t>
            </w:r>
          </w:p>
        </w:tc>
        <w:tc>
          <w:tcPr>
            <w:tcW w:w="0" w:type="auto"/>
          </w:tcPr>
          <w:p w14:paraId="21F2F9CC">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为保证本项目公安专有云资源服务有效支撑公安业务需要，投标人应基于采购人当前业务需求，开展服务期内云资源增量测算，提供公安专有云资源设计实施方案（至少包括：云资源规划设计、云资源服务内容和服务保障措施），由评标委员会进行评分：描述周详、要点齐全无缺漏项、完全贴合公安业务实际的得3分；描述较周详、要点较齐全、较能贴合公安业务实际的得2.7分；方案要点、描述或材料稍有欠缺，但总体合理、可行的得2.4分；未提供的或提供的内容与项目需求存在重大偏差的不得分。</w:t>
            </w:r>
          </w:p>
        </w:tc>
      </w:tr>
      <w:tr w14:paraId="5FE42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BBBA9BD">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15、云资源运维服务保障能力</w:t>
            </w:r>
          </w:p>
        </w:tc>
        <w:tc>
          <w:tcPr>
            <w:tcW w:w="0" w:type="auto"/>
          </w:tcPr>
          <w:p w14:paraId="269E1E89">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3.00</w:t>
            </w:r>
          </w:p>
        </w:tc>
        <w:tc>
          <w:tcPr>
            <w:tcW w:w="0" w:type="auto"/>
          </w:tcPr>
          <w:p w14:paraId="1E6995D0">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否</w:t>
            </w:r>
          </w:p>
        </w:tc>
        <w:tc>
          <w:tcPr>
            <w:tcW w:w="0" w:type="auto"/>
          </w:tcPr>
          <w:p w14:paraId="5120DF64">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为保证本项目公安专有云资源服务高可靠运行，投标人应基于采购人当前云资源运维风险，制定事前、事中和事后的运维风险分析和保障措施，提供公安专有云资源运维保障服务解决方案（至少包含：云资源运维保障体系、关键运维指标、智能诊断和故障自愈），由评标委员会进行评分：描述周详、要点齐全无缺漏项、完全贴合公安业务实际的得3分；描述较周详、要点较齐全、较能贴合公安业务实际的得2.7分；方案要点、描述或材料稍有欠缺，但总体合理、可行的得2.4分；未提供的或提供的内容与项目需求存在重大偏差的不得分。</w:t>
            </w:r>
          </w:p>
        </w:tc>
      </w:tr>
      <w:tr w14:paraId="27C39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6BDF9C8">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16、云资源安全保障能力</w:t>
            </w:r>
          </w:p>
        </w:tc>
        <w:tc>
          <w:tcPr>
            <w:tcW w:w="0" w:type="auto"/>
          </w:tcPr>
          <w:p w14:paraId="5C32CB36">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3.00</w:t>
            </w:r>
          </w:p>
        </w:tc>
        <w:tc>
          <w:tcPr>
            <w:tcW w:w="0" w:type="auto"/>
          </w:tcPr>
          <w:p w14:paraId="15AE4EDD">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否</w:t>
            </w:r>
          </w:p>
        </w:tc>
        <w:tc>
          <w:tcPr>
            <w:tcW w:w="0" w:type="auto"/>
          </w:tcPr>
          <w:p w14:paraId="152BC9DA">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为保证本项目公安专有云资源安全运行，投标人投标人应基于采购人当前云资源安全风险，制定事前、事中和事后的安全风险分析和保障措施，提供公安专有云资源安全保障服务解决方案（至少包括：云资源安全保障体系、关键安全指标、云安全防护），由评标委员会进行评分：描述周详、要点齐全无缺漏项、完全贴合公安业务实际的得3分；描述较周详、要点较齐全、较能贴合公安业务实际的得2.7分；方案要点、描述或材料稍有欠缺，但总体合理、可行的得2.4分；未提供的或提供的内容与项目需求存在重大偏差的不得分。</w:t>
            </w:r>
          </w:p>
        </w:tc>
      </w:tr>
      <w:tr w14:paraId="74691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87E1D5A">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17、云资源运营管理能力</w:t>
            </w:r>
          </w:p>
        </w:tc>
        <w:tc>
          <w:tcPr>
            <w:tcW w:w="0" w:type="auto"/>
          </w:tcPr>
          <w:p w14:paraId="5B765F37">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3.00</w:t>
            </w:r>
          </w:p>
        </w:tc>
        <w:tc>
          <w:tcPr>
            <w:tcW w:w="0" w:type="auto"/>
          </w:tcPr>
          <w:p w14:paraId="7F0C8F21">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否</w:t>
            </w:r>
          </w:p>
        </w:tc>
        <w:tc>
          <w:tcPr>
            <w:tcW w:w="0" w:type="auto"/>
          </w:tcPr>
          <w:p w14:paraId="6A2115C1">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为保证本项目公安专有云资源高效利用，投标人应基于采购人当前云资源分配和利用率情况，结合行业最佳实践，制定合理有效的云资源动态运营管理措施，提供公安专有云资源运营管理解决方案（至少包括：云资源运营管理体系、关键运营指标、资源智能调度和匹配、云资源动态运营管理），由评标委员会进行评分：描述周详、要点齐全无缺漏项、完全贴合公安业务实际的得3分；描述较周详、要点较齐全、较能贴合公安业务实际的得2.7分；方案要点、描述或材料稍有欠缺，但总体合理、可行的得2.4分；未提供的或提供的内容与项目需求存在重大偏差的不得分。</w:t>
            </w:r>
          </w:p>
        </w:tc>
      </w:tr>
      <w:tr w14:paraId="2DBF8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A00ECCF">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18、云服务技术团队能力</w:t>
            </w:r>
          </w:p>
        </w:tc>
        <w:tc>
          <w:tcPr>
            <w:tcW w:w="0" w:type="auto"/>
          </w:tcPr>
          <w:p w14:paraId="4E092799">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3.00</w:t>
            </w:r>
          </w:p>
        </w:tc>
        <w:tc>
          <w:tcPr>
            <w:tcW w:w="0" w:type="auto"/>
          </w:tcPr>
          <w:p w14:paraId="0FEB9776">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w:t>
            </w:r>
          </w:p>
        </w:tc>
        <w:tc>
          <w:tcPr>
            <w:tcW w:w="0" w:type="auto"/>
          </w:tcPr>
          <w:p w14:paraId="793F4057">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根据投标人拟投入本项目的技术支撑团队（除项目经理外）具备云计算技术服务能力的情况进行评分：每提供1份与履行本项目云计算相关技术能力的高级认证证书的得0.5分，每提供1份与履行本项目云计算相关技术能力的中级认证证书的得0.2分。须提供技术服务团队人员的相关认证证书复印件及至提交投标文件截止时间前六个月（不含投标截止时间的当月）内任意一个月投标人为其缴纳的社保证明材料。团队人员若出现一人多证，仅计分一次，不重复计分，按最高级别证书计算得分。同一个人在云服务技术团队人员、安全技术团队人员、基础软件技术团队人员之间不得重复得分。佐证材料未提供或提供不全的不得分。（满分3分）</w:t>
            </w:r>
          </w:p>
        </w:tc>
      </w:tr>
      <w:tr w14:paraId="06B18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06E7AF2">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19、安全技术团队能力</w:t>
            </w:r>
          </w:p>
        </w:tc>
        <w:tc>
          <w:tcPr>
            <w:tcW w:w="0" w:type="auto"/>
          </w:tcPr>
          <w:p w14:paraId="7C191E80">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3.00</w:t>
            </w:r>
          </w:p>
        </w:tc>
        <w:tc>
          <w:tcPr>
            <w:tcW w:w="0" w:type="auto"/>
          </w:tcPr>
          <w:p w14:paraId="4CCD1235">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w:t>
            </w:r>
          </w:p>
        </w:tc>
        <w:tc>
          <w:tcPr>
            <w:tcW w:w="0" w:type="auto"/>
          </w:tcPr>
          <w:p w14:paraId="037E8B2D">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根据投标人拟投入本项目的技术支撑团队（除项目经理外）具备数据中心信息安全技术服务能力的情况进行评分：每提供1份与履行本项目数据中心信息安全相关技术能力的高级认证证书的得0.5分，每提供1份与履行本项目数据中心网络安全相关技术能力的中级认证证书的得0.2分。须提供技术服务团队人员的相关认证证书复印件及至提交投标文件截止时间前六个月（不含投标截止时间的当月）内任意一个月投标人为其缴纳的社保证明材料。团队人员若出现一人多证，仅计分一次，不重复计分，按最高级别证书计算得分。同一个人在云服务技术团队人员、安全技术团队人员、基础软件技术团队人员之间不得重复得分。佐证材料未提供或提供不全的不得分。（满分3分）</w:t>
            </w:r>
          </w:p>
        </w:tc>
      </w:tr>
      <w:tr w14:paraId="453B0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E2DCAD6">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20、基础软件技术团队能力</w:t>
            </w:r>
          </w:p>
        </w:tc>
        <w:tc>
          <w:tcPr>
            <w:tcW w:w="0" w:type="auto"/>
          </w:tcPr>
          <w:p w14:paraId="05BCD502">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3.00</w:t>
            </w:r>
          </w:p>
        </w:tc>
        <w:tc>
          <w:tcPr>
            <w:tcW w:w="0" w:type="auto"/>
          </w:tcPr>
          <w:p w14:paraId="527A984C">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w:t>
            </w:r>
          </w:p>
        </w:tc>
        <w:tc>
          <w:tcPr>
            <w:tcW w:w="0" w:type="auto"/>
          </w:tcPr>
          <w:p w14:paraId="540D8510">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根据投标人拟投入本项目的技术支撑团队（除项目经理外）具备操作系统或数据库或中间件等基础软件技术服务能力的情况进行评分：每提供1份与履行本项目操作系统或数据库或中间件等基础软件相关技术能力的高级认证证书的得0.5分，每提供1份与履行本项目操作系统或数据库或中间件等基础软件相关技术能力的中级认证证书的得0.2分。须提供技术服务团队人员的相关认证证书复印件及至提交投标文件截止时间前六个月（不含投标截止时间的当月）内任意一个月投标人为其缴纳的社保证明材料。团队人员若出现一人多证，仅计分一次，不重复计分，按最高级别证书计算得分。同一个人在云服务技术团队人员、安全技术团队人员、基础软件技术团队人员之间不得重复得分。佐证材料未提供或提供不全的不得分。（满分3分）</w:t>
            </w:r>
          </w:p>
        </w:tc>
      </w:tr>
    </w:tbl>
    <w:p w14:paraId="6D939D13">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商务项（F3×A3）满分为10.0000分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4"/>
        <w:gridCol w:w="696"/>
        <w:gridCol w:w="666"/>
        <w:gridCol w:w="7668"/>
      </w:tblGrid>
      <w:tr w14:paraId="40673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5707186">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w:t>
            </w:r>
          </w:p>
        </w:tc>
        <w:tc>
          <w:tcPr>
            <w:tcW w:w="0" w:type="auto"/>
          </w:tcPr>
          <w:p w14:paraId="6F9B93CE">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分值</w:t>
            </w:r>
          </w:p>
        </w:tc>
        <w:tc>
          <w:tcPr>
            <w:tcW w:w="0" w:type="auto"/>
          </w:tcPr>
          <w:p w14:paraId="51E58D98">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是否客观项</w:t>
            </w:r>
          </w:p>
        </w:tc>
        <w:tc>
          <w:tcPr>
            <w:tcW w:w="0" w:type="auto"/>
          </w:tcPr>
          <w:p w14:paraId="40A9A0B3">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描述</w:t>
            </w:r>
          </w:p>
        </w:tc>
      </w:tr>
      <w:tr w14:paraId="29358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72A181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机房安全保障能力</w:t>
            </w:r>
          </w:p>
        </w:tc>
        <w:tc>
          <w:tcPr>
            <w:tcW w:w="0" w:type="auto"/>
          </w:tcPr>
          <w:p w14:paraId="445B17F5">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3.00</w:t>
            </w:r>
          </w:p>
        </w:tc>
        <w:tc>
          <w:tcPr>
            <w:tcW w:w="0" w:type="auto"/>
          </w:tcPr>
          <w:p w14:paraId="4584850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w:t>
            </w:r>
          </w:p>
        </w:tc>
        <w:tc>
          <w:tcPr>
            <w:tcW w:w="0" w:type="auto"/>
          </w:tcPr>
          <w:p w14:paraId="24ED2D9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为满足机房安全合规要求，投标人提供的云资源租赁机房通过网络安全等级保护三级及以上测评的得3分。须提供网络安全等级保护备案证书、有效期内测评报告（至少包括：网络安全等级测评基本信息表页、等级测评结论页）复印件，未提供或证明材料不完整的不得分。</w:t>
            </w:r>
          </w:p>
        </w:tc>
      </w:tr>
      <w:tr w14:paraId="58ADB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607D5C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业绩</w:t>
            </w:r>
          </w:p>
        </w:tc>
        <w:tc>
          <w:tcPr>
            <w:tcW w:w="0" w:type="auto"/>
          </w:tcPr>
          <w:p w14:paraId="51AC764D">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3.00</w:t>
            </w:r>
          </w:p>
        </w:tc>
        <w:tc>
          <w:tcPr>
            <w:tcW w:w="0" w:type="auto"/>
          </w:tcPr>
          <w:p w14:paraId="5071268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w:t>
            </w:r>
          </w:p>
        </w:tc>
        <w:tc>
          <w:tcPr>
            <w:tcW w:w="0" w:type="auto"/>
          </w:tcPr>
          <w:p w14:paraId="68092C3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根据投标人提供自2023年06月01日至提交投标文件截止时间前(日期以验收日期为准)，由投标人自身已完成的同类业绩情况，由评委进行评分：每提供一份完整有效业绩的得1分，满分3分。投标人须列表（至少包括：项目名称、用户单位名称、合同签订日期、验收日期，格式自拟）并提供相关业绩的以下证明材料：①中标（成交）公告（提供相关网站中标（成交）公告的下载网页并注明网址）、②中标（成交）通知书复印件、③合同文本复印件、④能够证明该业绩已获用户单位验收合格的相关证明文件复印件。未提供或提供不全的该项业绩不得分。</w:t>
            </w:r>
          </w:p>
        </w:tc>
      </w:tr>
      <w:tr w14:paraId="20C53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F30116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项目经理能力</w:t>
            </w:r>
          </w:p>
        </w:tc>
        <w:tc>
          <w:tcPr>
            <w:tcW w:w="0" w:type="auto"/>
          </w:tcPr>
          <w:p w14:paraId="29D0DA06">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3.00</w:t>
            </w:r>
          </w:p>
        </w:tc>
        <w:tc>
          <w:tcPr>
            <w:tcW w:w="0" w:type="auto"/>
          </w:tcPr>
          <w:p w14:paraId="11FEEBF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w:t>
            </w:r>
          </w:p>
        </w:tc>
        <w:tc>
          <w:tcPr>
            <w:tcW w:w="0" w:type="auto"/>
          </w:tcPr>
          <w:p w14:paraId="6F8F24A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拟投入本项目的项目经理（1人）同时具有信息系统项目管理师证书和系统规划与管理师证书的得2分；在此基础上提供系统分析师或系统架构设计师或网络规划设计师证书的得1分。须提供项目经理相关证书复印件及至提交投标文件截止时间前六个月（不含投标截止时间的当月）内任意一个月投标人为其缴纳的社保证明材料。未提供或提供不全的不得分。（满分3分）</w:t>
            </w:r>
          </w:p>
        </w:tc>
      </w:tr>
      <w:tr w14:paraId="396F8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4D47F9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售后服务响应能力</w:t>
            </w:r>
          </w:p>
        </w:tc>
        <w:tc>
          <w:tcPr>
            <w:tcW w:w="0" w:type="auto"/>
          </w:tcPr>
          <w:p w14:paraId="7DCBC91F">
            <w:pPr>
              <w:pStyle w:val="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1.00</w:t>
            </w:r>
          </w:p>
        </w:tc>
        <w:tc>
          <w:tcPr>
            <w:tcW w:w="0" w:type="auto"/>
          </w:tcPr>
          <w:p w14:paraId="65543F4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w:t>
            </w:r>
          </w:p>
        </w:tc>
        <w:tc>
          <w:tcPr>
            <w:tcW w:w="0" w:type="auto"/>
          </w:tcPr>
          <w:p w14:paraId="615B670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投标人承诺中标后，从故障发生时间起算，非工作时间的相关人员在10分钟内应急响应和20分钟内到达采购人运维基地处理故障的得1分。须提供专项承诺函（格式自拟），未提供的或提供不符合要求的不得分。</w:t>
            </w:r>
          </w:p>
        </w:tc>
      </w:tr>
    </w:tbl>
    <w:p w14:paraId="04DF98F0">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异常低价审查</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7"/>
        <w:gridCol w:w="9087"/>
      </w:tblGrid>
      <w:tr w14:paraId="7941B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DC03F75">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w:t>
            </w:r>
          </w:p>
        </w:tc>
        <w:tc>
          <w:tcPr>
            <w:tcW w:w="0" w:type="auto"/>
          </w:tcPr>
          <w:p w14:paraId="4DADF395">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描述</w:t>
            </w:r>
          </w:p>
        </w:tc>
      </w:tr>
      <w:tr w14:paraId="01E94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6F1253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异常低价审查</w:t>
            </w:r>
          </w:p>
        </w:tc>
        <w:tc>
          <w:tcPr>
            <w:tcW w:w="0" w:type="auto"/>
          </w:tcPr>
          <w:p w14:paraId="2C0190D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根据《关于推动解决政府采购异常低价问题的通知》（财库〔2026〕2号）等相关规定，政府采购评审中出现下列情形之一的，评审委员会应当启动异常低价投标（响应）审查程序： （1）云资源服务采购响应报价低于全部通过符合性审查供应商响应报价平均值50%的，即云资源服务采购响应报价&lt;全部通过符合性审查供应商响应报价平均值×50%。 （2）云资源服务采购响应报价低于通过符合性审查且报价次低供应商响应报价50%的，即云资源服务采购响应报价&lt;通过符合性审查且报价次低供应商响应报价×50%。 （3）云资源服务采购响应报价低于最高限价45%的，即云资源服务采购响应报价&lt;最高限价×45%。 （4）其他评审委员会认为供应商报价过低（数量报价过高），有可能影响产品质量或者不能诚信履约的情形。 评审委员会启动异常低价投标（响应）审查后，应当要求相关供应商在评审现场合理的时间内提供书面说明及必要的证明材料，对投标（响应）价格作出解释。（5）评审委员会启动异常低价投标（响应）审查后，应当要求相关投标人在45分钟内对投标（响应）价格作出解释，提供项目具体成本测算等与报价合理性相关的书面说明及必要的证明材料。</w:t>
            </w:r>
          </w:p>
        </w:tc>
      </w:tr>
    </w:tbl>
    <w:p w14:paraId="11F48058">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4FFCCCF">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768CB81">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F7796F3">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异常低价投标（响应）审查的启动原因、审查意见和审查结果应当在评审报告中记录，并随供应商提供的相关书面说明及证明材料，以及评审委员会有关互联网浏览、查询历史一并归档。</w:t>
      </w:r>
    </w:p>
    <w:p w14:paraId="7FE04A79">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※除本章第6.3条第（3）款规定情形和落实政府采购政策需进行的价格扣除情形外，不能对投标人的投标报价进行任何调整。</w:t>
      </w:r>
    </w:p>
    <w:p w14:paraId="7DF097A4">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（3）中标候选人排列规则顺序如下：</w:t>
      </w:r>
    </w:p>
    <w:p w14:paraId="14282310">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a.按照评标总得分（FA）由高到低顺序排列。</w:t>
      </w:r>
    </w:p>
    <w:p w14:paraId="712E1096">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b.评标总得分（FA）相同的，按照评标价（即价格扣除后的投标报价）由低到高顺序排列。</w:t>
      </w:r>
    </w:p>
    <w:p w14:paraId="08519444">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c.评标总得分（FA）且评标价（即价格扣除后的投标报价）相同的并列。</w:t>
      </w:r>
    </w:p>
    <w:p w14:paraId="37A9AAF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8、其他规定</w:t>
      </w:r>
    </w:p>
    <w:p w14:paraId="3EAFE2C6">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8.1评标应全程保密且不得透露给任一投标人或与评标工作无关的人员。</w:t>
      </w:r>
    </w:p>
    <w:p w14:paraId="2CD165BE">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8.2评标将进行全程实时录音录像，录音录像资料随采购文件一并存档。</w:t>
      </w:r>
    </w:p>
    <w:p w14:paraId="645C2CA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11EC2F3A">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8.4其他：</w:t>
      </w:r>
    </w:p>
    <w:p w14:paraId="7449E332">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p w14:paraId="2D908E6E">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00793B9C">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第五章 招标内容及要求</w:t>
      </w:r>
    </w:p>
    <w:p w14:paraId="5EDEC178">
      <w:pPr>
        <w:pStyle w:val="6"/>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一、项目概况（采购标的）</w:t>
      </w:r>
    </w:p>
    <w:p w14:paraId="0542EADB">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本项目为福建省公安厅云资源服务采购项目，招标有效期为三年，合同实行一年一签，项目内容包括公安专有云资源、基础软件、云服务密码机VSM、物理机等资源服务的购买。采购人现有数据中心分布于三个机房，第一个位于福建省公安厅内（以下简称“中心机房”，属于自建机房），第二个位于福州长乐福建电信东南信息园（以下简称“电信机房”，属于IDC租赁机房），第三个位于福州长乐中国移动（福建福州）数据中心（以下简称“移动机房”，属于IDC租赁机房）。</w:t>
      </w:r>
    </w:p>
    <w:p w14:paraId="31EC93B1">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项目采购清单：</w:t>
      </w:r>
    </w:p>
    <w:tbl>
      <w:tblPr>
        <w:tblStyle w:val="4"/>
        <w:tblW w:w="9937"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04"/>
        <w:gridCol w:w="2825"/>
        <w:gridCol w:w="1339"/>
        <w:gridCol w:w="1744"/>
        <w:gridCol w:w="2825"/>
      </w:tblGrid>
      <w:tr w14:paraId="79BB3C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B8C90F4">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序号</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4B0D688">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项目</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9830421">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单位</w:t>
            </w:r>
          </w:p>
        </w:tc>
        <w:tc>
          <w:tcPr>
            <w:tcW w:w="0" w:type="auto"/>
            <w:tcBorders>
              <w:top w:val="single" w:color="000000" w:sz="4" w:space="0"/>
              <w:left w:val="nil"/>
              <w:bottom w:val="nil"/>
              <w:right w:val="single" w:color="000000" w:sz="4" w:space="0"/>
            </w:tcBorders>
            <w:tcMar>
              <w:top w:w="0" w:type="dxa"/>
              <w:left w:w="105" w:type="dxa"/>
              <w:bottom w:w="0" w:type="dxa"/>
              <w:right w:w="105" w:type="dxa"/>
            </w:tcMar>
            <w:vAlign w:val="top"/>
          </w:tcPr>
          <w:p w14:paraId="5FC58676">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数量</w:t>
            </w:r>
          </w:p>
        </w:tc>
        <w:tc>
          <w:tcPr>
            <w:tcW w:w="0" w:type="auto"/>
            <w:tcBorders>
              <w:top w:val="single" w:color="000000" w:sz="4" w:space="0"/>
              <w:left w:val="nil"/>
              <w:bottom w:val="nil"/>
              <w:right w:val="single" w:color="000000" w:sz="4" w:space="0"/>
            </w:tcBorders>
            <w:tcMar>
              <w:top w:w="0" w:type="dxa"/>
              <w:left w:w="105" w:type="dxa"/>
              <w:bottom w:w="0" w:type="dxa"/>
              <w:right w:w="105" w:type="dxa"/>
            </w:tcMar>
            <w:vAlign w:val="top"/>
          </w:tcPr>
          <w:p w14:paraId="7D7F1EA5">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最高限价（万元）</w:t>
            </w:r>
          </w:p>
        </w:tc>
      </w:tr>
      <w:tr w14:paraId="4D4A24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6814D5">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A191E6D">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vCPU（核）</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F0A99CF">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核/年</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DD7D562">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≥1256</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598A95A">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38.1924</w:t>
            </w:r>
          </w:p>
        </w:tc>
      </w:tr>
      <w:tr w14:paraId="271CB4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CE91E1">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53A0946">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内存（GB）</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D0430DB">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GB/年</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CDA1538">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≥2908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B295D46">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126.3235</w:t>
            </w:r>
          </w:p>
        </w:tc>
      </w:tr>
      <w:tr w14:paraId="08BCA6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B7B7C4">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B84A1F2">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云硬盘（GB）</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A00E256">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GB/年</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C4BFBAB">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≥173060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94DE866">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90.1643</w:t>
            </w:r>
          </w:p>
        </w:tc>
      </w:tr>
      <w:tr w14:paraId="64984F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77FCFB">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4A96AA5">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数据库存储（GB）</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DDB4C7E">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GB/年</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84585C9">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≥15300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9D5D37C">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7.9713</w:t>
            </w:r>
          </w:p>
        </w:tc>
      </w:tr>
      <w:tr w14:paraId="612C1E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1EB720">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28C71A0">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对象存储（GB）</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4A37777">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GB/年</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05EE5F8">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≥85030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5C8D750">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24.4886</w:t>
            </w:r>
          </w:p>
        </w:tc>
      </w:tr>
      <w:tr w14:paraId="732352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290F50">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049F683">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备份存储（GB）</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E19B59A">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GB/年</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2308927">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≥273340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AC864E7">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93.4823</w:t>
            </w:r>
          </w:p>
        </w:tc>
      </w:tr>
      <w:tr w14:paraId="10792E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050E13">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BA5160F">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操作系统</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E72598E">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套/年</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8B12D28">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≥169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4A89D06">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25.0458</w:t>
            </w:r>
          </w:p>
        </w:tc>
      </w:tr>
      <w:tr w14:paraId="30E717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14F54C">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AE7A473">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数据库</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76FE1CA">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套/年</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6999F29">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≥29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F40DAE4">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66.1200</w:t>
            </w:r>
          </w:p>
        </w:tc>
      </w:tr>
      <w:tr w14:paraId="17AFE3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D9573C">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C28D8BA">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中间件</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416DA11">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件/年</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48DCB23">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≥20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0577CAE">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22.0000</w:t>
            </w:r>
          </w:p>
        </w:tc>
      </w:tr>
      <w:tr w14:paraId="59DC49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69FF34">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10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8754A2D">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云服务密码机VSM</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BD15AFD">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台/年</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E043528">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≥28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BCD7B07">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33.6000</w:t>
            </w:r>
          </w:p>
        </w:tc>
      </w:tr>
      <w:tr w14:paraId="7FC7FF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812210">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11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BC4BE0E">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物理机1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20D3D72">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台/年</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8E5318E">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E693820">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22.0000</w:t>
            </w:r>
          </w:p>
        </w:tc>
      </w:tr>
      <w:tr w14:paraId="789212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375ACE">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12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C71692C">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物理机2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274B1EE">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台/年</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4533A57">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2988EDF">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2.5000</w:t>
            </w:r>
          </w:p>
        </w:tc>
      </w:tr>
      <w:tr w14:paraId="5323F2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489E28">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13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41FFADA">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数据库配套软件</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08F1C18">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项/年</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3553C10">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D5479C4">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6.7000</w:t>
            </w:r>
          </w:p>
        </w:tc>
      </w:tr>
      <w:tr w14:paraId="4F1125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0" w:type="auto"/>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47B7C3">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合计</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3F206F0">
            <w:pPr>
              <w:pStyle w:val="6"/>
              <w:keepNext w:val="0"/>
              <w:keepLines w:val="0"/>
              <w:pageBreakBefore w:val="0"/>
              <w:kinsoku/>
              <w:wordWrap/>
              <w:overflowPunct/>
              <w:topLinePunct w:val="0"/>
              <w:autoSpaceDE/>
              <w:autoSpaceDN/>
              <w:bidi w:val="0"/>
              <w:adjustRightInd/>
              <w:snapToGrid/>
              <w:spacing w:line="360" w:lineRule="auto"/>
              <w:ind w:firstLine="3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558.5882</w:t>
            </w:r>
          </w:p>
        </w:tc>
      </w:tr>
    </w:tbl>
    <w:p w14:paraId="1C6ECC62">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注：</w:t>
      </w:r>
    </w:p>
    <w:p w14:paraId="26C2038F">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（1）请投标人务必仔细阅读招标文件中所规定的全部内容，须在充分了解采购人需求的基础上进行报价。</w:t>
      </w:r>
    </w:p>
    <w:p w14:paraId="73D5582D">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（2）上述价格为每年的价格，投标人须按上述采购清单进行分项报价，否则投标无效。</w:t>
      </w:r>
    </w:p>
    <w:p w14:paraId="0BAD491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（3）每个序号的投标报价亦不得超过每个序号的最高限价，否则投标无效。</w:t>
      </w:r>
    </w:p>
    <w:p w14:paraId="11853CDB">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4）不得出现在资格及资信证明部分、技术及商务部分中。特别注意：资格及资信证明部分中不得出现报价部分的全部或部分的投标报价信息（或组成资料），否则资格审查不合格。技术及商务部分中不得出现报价部分的全部或部分的投标报价信息（或组成资料），否则符合性审查不合格。</w:t>
      </w:r>
    </w:p>
    <w:p w14:paraId="07F048A6">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5）本项目为交钥匙工程，投标人提供的云资源须采用符合政府采购需求标准、且安全可靠测评等级不低于Ⅰ级的产品，中标后须提供服务配套所需的设备和软件，相应内容也要求全部包含在投标文件的报价清单内。</w:t>
      </w:r>
    </w:p>
    <w:p w14:paraId="02A704D7">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二、技术和服务要求（以“★”标示的内容为不允许负偏离的实质性要求）</w:t>
      </w:r>
    </w:p>
    <w:p w14:paraId="3CB80C7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★注：以下所有要求均为不允许偏离的实质性要求，任一项负偏离的，按无效投标处理。</w:t>
      </w:r>
    </w:p>
    <w:p w14:paraId="1C2C21B4">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（一）总体要求</w:t>
      </w:r>
    </w:p>
    <w:p w14:paraId="7DB48263">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项目服务合同签订后，中标人必须立即安排相关人员进场，在1个月内完成采购人组织的项目服务的交付验收，即服务交付方案、公安专有云资源、基础软件及现场技术服务人员通过采购人签收确认；在2个月内完成公安专有云资源迁移整合所需的中转资源池的交付工作。若中标人无法按期交付的，每延期1日应向采购人支付合同总金额0.5%的违约金，若超过15日仍未按要求完成交付的，采购人将有权解除合同，并参照违约责任处理，由此带来的一切损失将由中标人负责。中标人必须在上年度云资源服务项目的服务期结束前全面完成新旧云资源服务项目的衔接工作，包括设备和系统迁移整合、数据备份及灾备、应用系统保障等服务内容，期间相关迁移衔接费用均由中标人承担。</w:t>
      </w:r>
    </w:p>
    <w:p w14:paraId="789692E6">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中标人迁移衔接过程中须确保采购人业务系统的正常运行，实施过程中应保证业务无缝衔接，24小时畅通运行，确须业务中断的，应制定完善的应急预案和采取全面的应急措施，确保“数据不丢、网络不断、系统不瘫”，且总的业务中断时间累计不能超过60分钟。若中标人在规定时间内无法完成服务交付，或在实施过程中导致重大安全事件、业务中断时间超过规定时间的，采购人将追究中标人违约责任，并有权解除项目服务合同。因中标人违约而解除合同后，直到重新采购确定新的服务单位，并交付新的资源服务之前，仍由原有云资源服务单位负责维护，原有服务超期所产生的一切费用由中标人负责，并根据业务影响程度追究相关违约赔偿责任。</w:t>
      </w:r>
    </w:p>
    <w:p w14:paraId="17BFD302">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中标人在公安专有云服务中提供的软硬件资源由采购人自由支配使用，三年服务期满如果没有继续中标下一期云资源服务项目，应无偿把所有存过采购人数据的硬盘或其他存储介质交接给采购人，取出存储介质的整机设备归中标人所有。</w:t>
      </w:r>
    </w:p>
    <w:p w14:paraId="23DA80FC">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（二）公安专有云资源机房要求</w:t>
      </w:r>
    </w:p>
    <w:p w14:paraId="6C9F3F7B">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所提供的云资源所在的专用机房若为现状描述中的“电信机房”或“移动机房”，须确保现有机房的空闲机柜数量满足本期项目需要，并在现状基础上对照以下需求进行扩容。若为新增机房，须满足以下要求：</w:t>
      </w:r>
    </w:p>
    <w:p w14:paraId="431FBFC2">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（1）投标人提供的公安专有云资源所在的租赁机房（以下简称“租赁机房”）须达到《数据中心设计规范》（GB50174-2017）规定的 A级或更高等级标准，符合绿色数据中心相关要求，满足采购人相关系统等保及国密测评对机房的要求；租赁机房距离采购人中心机房的直线距离≤50千米，租赁机房场地须有自主产权，或与产权单位签署有房屋租赁合同，且使用权剩余时间不少于4年。</w:t>
      </w:r>
    </w:p>
    <w:p w14:paraId="01952311">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租赁机房的供配电系统必须具备双路市电供电，且双路市电引自不同变电站所，机柜须具备两路独立的UPS供电系统，每套UPS系统须上联自不同的变压器，在容量上应达到“2N模式”。配置后备柴油发电机组及其配电线路，柴油发电机系统及容量与机房主用总供电容量的比例应满足至少1:1；机房储油量应满足柴油发电机组满负荷至少运行12小时，并且需具备与柴油供应单位签订的优先供油协议，可在4小时内满足补给供油能力。</w:t>
      </w:r>
    </w:p>
    <w:p w14:paraId="7B051522">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（3）租赁机房精密空调须满足N+1原则备用，空调容量须保证项目单位机房内IT设备的正常使用，机房温度恒定在18-25℃，湿度恒定在40-70%。</w:t>
      </w:r>
    </w:p>
    <w:p w14:paraId="3621D31F">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租赁机房配套的动力环境监控系统须准确监控机房环境的温、湿度、电力供应情况、空调设备运转、漏水状况，及时发现供电、空调设备及机房环境的缺陷，保证机房重要设备的安全。每月向采购人提供机柜使用空间和用电情况报告。</w:t>
      </w:r>
    </w:p>
    <w:p w14:paraId="78780D3B">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投标人须提供≥50个微模块一体化机柜供公安专有云资源使用，单个机柜平均可用功率≥5KW，最大可用功率≥7KW，机柜高度≥47U，并预留不少于50个机柜用于采购人后期扩容使用。投标人提供的租赁机房须为物理隔断、独立门禁的专用机房，租赁机房里所有机柜及配套设施仅供采购人专用。</w:t>
      </w:r>
    </w:p>
    <w:p w14:paraId="7C66FD11">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租赁机房内须配备无绳电话、移动运维操作台、梯子、显示器、键盘、鼠标等运维辅助工具；提供安全可靠的远程运维管控设施，实现在租赁机房独立办公区和中心机房值班室能够安全远程控制和操作机房内的各类软硬件设备，除首次设备上架外，其他操作须全部实现远程操作，所有操作行为须被审计。</w:t>
      </w:r>
    </w:p>
    <w:p w14:paraId="012760BF">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租赁机房须配套提供独立的总面积不小于30平方米的办公场地专供采购人进行运维保障，提供各个网络的远程安全运维环境，及监控屏、监控主机、运维电脑、网络、长途电话和办公桌椅等办公设施，实现各个网络的告警信息集中展示、声光电输出，投标人须配套运维办公设施（≥3台运维终端、1台打印机及配套桌椅等）和相关软硬件设备，人工及材料费用由投标人负责；提供独立的总面积不小于30平方米的储物间专供采购人进行备品备件、闲置设备等物品的存放。</w:t>
      </w:r>
    </w:p>
    <w:p w14:paraId="3A9DB784">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为确保数据中心的数据安全及相关软硬件故障能得到及时处置，投标人须在租赁机房运维间、中心机房值班室、中心机房会议室和中心机房运维基地之间建立视频会商环境，实现快速沟通，提高故障处理效率，并在相关场地提供每周5×8小时现场技术服务，负责场地内的日常运行维护管理，包含每日场地保洁、水电物业费等。</w:t>
      </w:r>
    </w:p>
    <w:p w14:paraId="235D4840">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租赁机房须配备独立的门禁系统和无死角视频监控系统，具备人脸识别、人员移动监测、门禁超时和机房非法人员及可疑行为报警功能，安防系统统一接入中心机房值班室，实现多个机房间和模块化机柜组间的身份验证和准入的联动。监控和门禁系统须严格满足国家商用密码（国密）相关技术与合规标准。视频录像记录保存时间不得少于6个月，门禁记录保存时间不得少于24个月。</w:t>
      </w:r>
    </w:p>
    <w:p w14:paraId="6166B043">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（10）投标人须具备完善的机房进出管理和标准化流程，配套金属探测仪，防止进入机房人员未经允许携带手机、电脑、移动存储介质等金属通讯存储设备。</w:t>
      </w:r>
    </w:p>
    <w:p w14:paraId="2803BA58">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为满足采购人数据中心内部高速数据互联和数据安全要求，投标人须确保租赁机房与采购人各数据中心机房之间须形成全互联网络架构，互联线路数量、网络带宽、设备接口数量、设备性能和冗余等建设标准都不得低于采购人现有水平，并应满足业务生产需求。租赁机房须允许电信、联通、移动、广电等运营商线路接入，并需提供园区内部线路用于与各运营商外部接入线路的对接，相关费用由投标人承担，不得另行收取。投标人须负责机房内物理互联线路的维护，确保网络线路的可用性，并实现机柜理线及标签的规范化与标准化。</w:t>
      </w:r>
    </w:p>
    <w:p w14:paraId="5F9D2B88">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投标人须派驻专业技术员提供7*24小时机房值班服务，主要包括值班服务电话响应、机房出入登记、机房运维操作现场监督、系统告警通知、机房巡检、值班调度、应急处置等服务内容，现场技术服务人员必须遵守采购人机房管理制度及其他相关管理制度，严格按照相应流程操作，并按要求做好值班交接和值班记录。</w:t>
      </w:r>
    </w:p>
    <w:p w14:paraId="14F35F7C">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（13）投标人须确保机房机柜及设备的干净整洁，每月对机房进行一次卫生清洁。</w:t>
      </w:r>
    </w:p>
    <w:p w14:paraId="009895D2">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（三）公安专有云资源要求</w:t>
      </w:r>
    </w:p>
    <w:p w14:paraId="03500279">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投标人提供的公安专有云资源须部署在新一代公安信息网的数据域内，符合公安部云计算平台建设标准，须采用符合政府采购需求标准、且安全可靠测评等级不低于Ⅰ级的产品。vCPU核数≥1256核、内存≥2908GB、云存储≥173060GB、数据库存储≥15300GB、对象存储≥85030GB、备份存储≥273340GB、云服务密码机VSM≥28台、物理机规格1（单台配置为：≥4路48核CPU/512G内存/万兆网口/NVME SSD可用存储≥1TB，裸金属部署）≥4台、物理机规格2（单台配置为：≥2路24核CPU/128G内存/万兆网口/SAS SSD可用存储≥1.2TB，裸金属部署）≥1台，数据库存储为全闪存储。vCPU核数为所有云计算节点核数或线程数的总和，内存数为所有计算物理节点物理内存数的总和（仅统计计算节点，其他管理节点、网络节点、安全节点、存储节点、裸金属网关等根据相关功能和性能指标按需配套）。公安专有云资源为在确保高可靠、高性能和容灾备份基础上的实际业务可分配资源。考虑到公安业务的高可靠运行需求，投标人须提供支撑上期项目所有业务系统运行所需的云资源，并预留不低于各类云资源（CPU、内存和存储）总量30%的应急动态资源供采购人使用（即投标人实际提供的各类云资源总量应不低于“支撑上期项目运行所需云资源量÷70%”）。同时，考虑到公安业务快速发展的需要，投标人须承诺在每年签订合同时，其提供的各类云资源总量在上一年度基础上增加10%。</w:t>
      </w:r>
    </w:p>
    <w:p w14:paraId="2B6B66A1">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投标人提供的公安专有云平台支持云主机、云硬盘、云网络、负载均衡和云主机生命周期管理服务。公安专有云基础设施的核心交换机和ToR交换机之间是两个40G互联，2台ToR交换机之间通过2个100G互联形成M-LAG架构，ToR交换机和云计算节点之间是两个25G互联，单台云计算节点25GE网口≥4个，内存≥768G，专有云涉及的管理、业务平面均需使用万兆数据中心接入交换机，存储平面需使用25G数据中心接入交换机，BMC带外平面需使用千兆接入交换机，同时业务、存储、管理平面的端口、线路、设备及电源均须提供冗余环境。投标人须配套公安专有云授权、云管理节点、计算节点、存储节点、网络节点、25G交换机、万兆交换机、千兆交换机、防火墙、配件等各类软硬件资源及各项服务，软硬件资源所占用的机柜空间由投标人负责提供。</w:t>
      </w:r>
    </w:p>
    <w:p w14:paraId="3E93CCC8">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投标人须遵循公安部建设标准和“六统四化”要求，将采购人现有生产环境中的部分数据库和大数据组件迁移整合至采购人现网PaaS层组件资源池，投标人须提供迁移组件所需的中转资源，确保分布式数据库集群不少于12节点（承诺集群TPS性能≥5000、QPS性能≥50000，所有节点的CPU和内存的平均利用率不高于50%），大数据组件集群不少于60节点，满足服务期内各专网业务系统安全可靠适配改造和测试的资源要求。完成上述工作所需的搬迁、布线、迁移工具、硬件配件、人工、耗材及软件授权等全部资源与服务费用，须由投标人全额包含在投标总价中。服务期满后，该中转资源池归采购人所有。</w:t>
      </w:r>
    </w:p>
    <w:p w14:paraId="0F9BC4F5">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（4）云服务密码机产品具有有效期内《商用密码产品认证证书》硬件符合GM/T 0030《服务器密码机技术规范》，密码模块符合GM/T 0028-2024《密码模块安全要求》安全二级以上要求，支持纳入厅国产商用密码基础设施，通过密码资源池的形式统一管理、使用密码机。支持对称算法：SM4、SM1、DES、3DES、AES，非对称算法：SM2、RSA（1024-2048），摘要算法：SM3、SHA1、SHA256、SHA284等；算法过程需在硬件加密机中实现；加解密服务支持部署在信创操作系统环境。</w:t>
      </w:r>
    </w:p>
    <w:p w14:paraId="4DB67CF3">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（5）投标人提供的公安专有资源云须配套安全服务，符合《网络安全法》及网络安全等级保护2.0的三级标准及要求，符合采购人安全防护要求，每年须能通过三级等保测评。</w:t>
      </w:r>
    </w:p>
    <w:p w14:paraId="721C4780">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投标人须派驻云技术工程师提供现场技术服务，遵守采购人运维管理规定，对公安专有云服务涉及到的各类云资源及相关软硬件基础设施提供每日巡检、运维监控、资源维护、安装部署、运行维护、补丁升级、数据备份、安全加固、故障处置、性能调优、资产管理等服务；投标人须每日分析和评估潜在公安专有云运行监控和网络流量风险，每季度执行一次性能评估和调优服务，相关过程截图和结果作为当月《月度服务总结报告》附件；投标人须负责公安专有云资源的运营，从接到采购人开通、变更、回收等资源服务需求申请之时起算，须在6小时工作时间内完成，并同步更新各类云资源的台账信息，每月出具云资源使用情况报告，并按采购人要求负责对接业务部门完成云资源的缩容、回收或迁移工作。</w:t>
      </w:r>
    </w:p>
    <w:p w14:paraId="768318BC">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（四）基础软件服务要求</w:t>
      </w:r>
    </w:p>
    <w:p w14:paraId="71733ABD">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投标人须扩容整合现网基础软件资源池，提供操作系统≥169套、数据库≥29套、中间件≥20套、数据库集群软件≥1套、数据库同步软件≥2套，整合后的基础软件资源池须符合最新的安全可靠要求，在服务期内满足采购人替换升级信息系统所需基础软件服务的授权需求，并负责现网基础软件迁移至基础软件资源池的相关实施工作，并配套相关迁移工具。</w:t>
      </w:r>
    </w:p>
    <w:p w14:paraId="3C69FDC0">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（2）投标人须提供基础软件产品缺陷、BUG、漏洞修复或升级等产品服务，以及每日巡检、故障处理、7×24小时应急响应服务。</w:t>
      </w:r>
    </w:p>
    <w:p w14:paraId="1D634298">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投标人提供的操作系统采用同源异构方式支持国产主流芯片处理器：龙芯、鲲鹏、飞腾、兆芯、海光、申威等；系统支持国内主流数据库产品，包括人大金仓、达梦、GaussDB、OceanBase等数据库产品；系统支持国内主流中间件产品，包括东方通、金蝶、宝兰德等中间件产品；系统符合GB18030-2005《信息交换用汉字编码字符集基本集的扩充》编码标准，提供多种中文输入法支持；具备设备管理、文件管理、用户管理、日志管理、服务管理、进程和监控管理、网络管理、资源管理、磁盘管理等基本功能，提供语言支持工具、集成开发平台，备份还原等常用工具，支持KVM，Docker虚拟化技术并提供本地和远程批量部署。</w:t>
      </w:r>
    </w:p>
    <w:p w14:paraId="43987A5C">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投标人提供的数据库为关系型数据库软件，产品需兼容主流CPU芯片和主流操作系统；支持访问控制、用户角色三权分立、审计、加密、身份识别与验证等安全功能；提供高吞吐强一致性事务处理能力、高可用能力、分布式高扩展能力；支持主备和分布式等多种部署形态；投标人配套数据库迁移评估系统，支持异构数据库Oracle、MySQL等平滑迁移，支持在线评估生成迁移评估工作分析报告，支持在线语法转换，支持通过在线工具将指定数据库的SQL语句转换成投标产品的SQL语句；投标人配套数据库集群软件，满足业务系统高可靠集群部署要求；投标人配套数据库同步软件，满足数据库迁移过程数据同步需求。</w:t>
      </w:r>
    </w:p>
    <w:p w14:paraId="64EABA10">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投标人提供的中间件支持鲲鹏、海光和龙芯等主流硬件平台，支持人大金仓、达梦、GaussDB、OceanBase等主流数据库，支持麒麟、统信等主流操作系统，兼容多种开源框架；具备WEB应用、EJB应用、虚拟主机、应用服务器集群、身份验证、日志审计等基础工作；支持租户模式实例部署、配置和统一管理，为业务系统提供运行环境；支持基于容器的安全策略，提供动态可扩展的安全体系结构，支持国密算法（SM2/SM3/SM4等）。</w:t>
      </w:r>
    </w:p>
    <w:p w14:paraId="2D2CAA14">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（五）服务管理要求</w:t>
      </w:r>
    </w:p>
    <w:p w14:paraId="1E5523C9">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1、服务团队要求</w:t>
      </w:r>
    </w:p>
    <w:p w14:paraId="601E6530">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须根据项目交付需要派驻不少于3人的现场技术服务团队，负责每日保障公安专有云资源和基础软件服务的正常运行。现场技术服务团队的技术负责人要求具有5年以上的相应工作的维护操作经验，其他现场技术维护人员要求具有1年以上的相应工作维护经验，并且在派驻后1个月内通过采购人的实操、运维培训及考核。</w:t>
      </w:r>
    </w:p>
    <w:p w14:paraId="4CC01C59">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现场技术服务团队实行7×24小时响应制度。现场技术服务团队参照采购人日常管理，服从采购人工作安排，遵守采购人信息化合作人员相关安全管理制度，签订《保密承诺书》。现场技术服务团队如发生成员变动等情况，人员调整书面申请必须得到采购人的确认，确保现场技术服务团队整体水平、经验不下降。</w:t>
      </w:r>
    </w:p>
    <w:p w14:paraId="264C9251">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2、技术培训要求</w:t>
      </w:r>
    </w:p>
    <w:p w14:paraId="6E5B9A55">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应结合服务要求中维护及技术支撑内容，在项目验收前无偿为采购人技术人员进行项目内专有云资源的日常维护操作、监控巡检、故障处理与系统优化等方面的技术培训，直至能熟练独立操作，并能有效处理各种问题。投标人应提供详细的培训时间（培训天数不少于10天）、培训人数、培训计划和培训内容并在合同签订后征得采购人同意后实施。</w:t>
      </w:r>
    </w:p>
    <w:p w14:paraId="743E5851">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3、应急演练要求</w:t>
      </w:r>
    </w:p>
    <w:p w14:paraId="2784BE25">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（1）整体应急方案制定</w:t>
      </w:r>
    </w:p>
    <w:p w14:paraId="5DFA2DD6">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投标人必须在合同签订后三个月内根据采购人的实际情况制定完整可行的应急预案。</w:t>
      </w:r>
    </w:p>
    <w:p w14:paraId="6917C07C">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（2）应急方案演练周期</w:t>
      </w:r>
    </w:p>
    <w:p w14:paraId="02F4AFE7">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投标人必须根据采购人要求，每半年进行一次应急方案演练。</w:t>
      </w:r>
    </w:p>
    <w:p w14:paraId="75B55C40">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（3）应急方案演练范围</w:t>
      </w:r>
    </w:p>
    <w:p w14:paraId="1A00388D">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应急演练范围要求涵盖公安专有云中的各类云资源及相关的软硬件基础环境。</w:t>
      </w:r>
    </w:p>
    <w:p w14:paraId="2C836743">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采购人可根据云资源对应业务系统的重要等级，任意选取两类云资源的一个故障点和备份数据恢复场景进行应急演练，投标人根据采购人所选取的云资源进行应急方案演练。</w:t>
      </w:r>
    </w:p>
    <w:p w14:paraId="1AD73894">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（4）应急演练环境准备</w:t>
      </w:r>
    </w:p>
    <w:p w14:paraId="59E4B400">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投标人应根据采购人要求，进行应急演练的环境部署，由投标人提供相应的软硬件基础架构资源。</w:t>
      </w:r>
    </w:p>
    <w:p w14:paraId="6F8FD8E1">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（5）应急方案编写要求</w:t>
      </w:r>
    </w:p>
    <w:p w14:paraId="64DE4D95">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投标人制定的应急演练方案，须基于对所演练系统的详细调研记录，所有操作需在同等环境中进行过验证。</w:t>
      </w:r>
    </w:p>
    <w:p w14:paraId="7EF8934A">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投标人提供的应急演练方案须经内部专家团队或原厂工程师评审后，提交采购人进行审核，须保证提供的应急演练方案的技术上的安全性，并对应急演练所产生的后果承担全部责任。</w:t>
      </w:r>
    </w:p>
    <w:p w14:paraId="37B68B75">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投标人应急演练方案中，须包括系统现状描述、应急操作人员安排、应急环境准备、应急操作步骤及时间计划、演练回退措施、风险规避措施等。</w:t>
      </w:r>
    </w:p>
    <w:p w14:paraId="7A85C876">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（6）应急演练要求</w:t>
      </w:r>
    </w:p>
    <w:p w14:paraId="07F96AE5">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投标人须切实根据应急演练方案步骤进行应急演练，如出现较大偏差，须重新制定应急方案，并再次进行应急演练。</w:t>
      </w:r>
    </w:p>
    <w:p w14:paraId="7B377BF6">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（7）应急演练总结</w:t>
      </w:r>
    </w:p>
    <w:p w14:paraId="22C299ED">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应急演练执行完毕后，投标人须将应急演练过程中发现的问题及时给出解决方案并落实解决，并将应急演练的经验及方法总结归纳，输出应急演练报告归档。</w:t>
      </w:r>
    </w:p>
    <w:p w14:paraId="70BB2C84">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4、巡检服务要求</w:t>
      </w:r>
    </w:p>
    <w:p w14:paraId="24AE39BD">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（1）投标人须制定成熟且符合采购人现状特点的巡检方案和计划，巡检人员在巡检中发现的问题应立刻解决，若无法立即解决的应提出解决方案并实施。</w:t>
      </w:r>
    </w:p>
    <w:p w14:paraId="2C3C0280">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（2）投标人须每日对中心机房和租赁机房的基础环境提供两次（上午上班时和下午下班前）的现场巡检服务，并进行现场签到。</w:t>
      </w:r>
    </w:p>
    <w:p w14:paraId="03FAE401">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（3）投标人须每日根据日常巡检操作手册对采购人公安专有云中的各类云资源进行健康巡检，并提供巡检过程截图作为《日常运维服务报告单》附件。</w:t>
      </w:r>
    </w:p>
    <w:p w14:paraId="7FC78B64">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（4）投标人须每季度组织原厂工程师对采购人公安专有云中的各类云资源及相关的软硬件基础环境进行全面深度巡检，并提供巡检过程截图及优化清单作为当月《月度服务总结报告》附件。</w:t>
      </w:r>
    </w:p>
    <w:p w14:paraId="7D339DBA">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（5）投标人出具的《日常运维服务报告单》中的巡检报告应包括巡检项目、巡检结果、处理情况、优化建议等，并由采购人相关管理员签字确认。</w:t>
      </w:r>
    </w:p>
    <w:p w14:paraId="13460D62">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5、故障及网络安全应急处置要求</w:t>
      </w:r>
    </w:p>
    <w:p w14:paraId="675581FD">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（1）应急处置范围</w:t>
      </w:r>
    </w:p>
    <w:p w14:paraId="7CA72C0C">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涵盖本项目公安专有云中的各类云资源及相关的软硬件基础环境和网络安全事件。</w:t>
      </w:r>
    </w:p>
    <w:p w14:paraId="60043001">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（2）应急处置时限及要求</w:t>
      </w:r>
    </w:p>
    <w:p w14:paraId="64ED322C">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应急处置服务根据“影响业务级别”分类及要求如下：</w:t>
      </w:r>
    </w:p>
    <w:tbl>
      <w:tblPr>
        <w:tblStyle w:val="4"/>
        <w:tblW w:w="9899"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475"/>
        <w:gridCol w:w="1917"/>
        <w:gridCol w:w="2475"/>
        <w:gridCol w:w="3032"/>
      </w:tblGrid>
      <w:tr w14:paraId="42241C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2BB7C73">
            <w:pPr>
              <w:pStyle w:val="6"/>
              <w:keepNext w:val="0"/>
              <w:keepLines w:val="0"/>
              <w:pageBreakBefore w:val="0"/>
              <w:kinsoku/>
              <w:wordWrap/>
              <w:overflowPunct/>
              <w:topLinePunct w:val="0"/>
              <w:autoSpaceDE/>
              <w:autoSpaceDN/>
              <w:bidi w:val="0"/>
              <w:adjustRightInd/>
              <w:snapToGrid/>
              <w:spacing w:after="150"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影响业务级别</w:t>
            </w:r>
          </w:p>
        </w:tc>
        <w:tc>
          <w:tcPr>
            <w:tcW w:w="1917"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F94E9A">
            <w:pPr>
              <w:pStyle w:val="6"/>
              <w:keepNext w:val="0"/>
              <w:keepLines w:val="0"/>
              <w:pageBreakBefore w:val="0"/>
              <w:kinsoku/>
              <w:wordWrap/>
              <w:overflowPunct/>
              <w:topLinePunct w:val="0"/>
              <w:autoSpaceDE/>
              <w:autoSpaceDN/>
              <w:bidi w:val="0"/>
              <w:adjustRightInd/>
              <w:snapToGrid/>
              <w:spacing w:after="150"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业务恢复时限</w:t>
            </w:r>
          </w:p>
        </w:tc>
        <w:tc>
          <w:tcPr>
            <w:tcW w:w="247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9D9AD5">
            <w:pPr>
              <w:pStyle w:val="6"/>
              <w:keepNext w:val="0"/>
              <w:keepLines w:val="0"/>
              <w:pageBreakBefore w:val="0"/>
              <w:kinsoku/>
              <w:wordWrap/>
              <w:overflowPunct/>
              <w:topLinePunct w:val="0"/>
              <w:autoSpaceDE/>
              <w:autoSpaceDN/>
              <w:bidi w:val="0"/>
              <w:adjustRightInd/>
              <w:snapToGrid/>
              <w:spacing w:after="150"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清除故障问题时限</w:t>
            </w:r>
          </w:p>
        </w:tc>
        <w:tc>
          <w:tcPr>
            <w:tcW w:w="3032"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06DE08">
            <w:pPr>
              <w:pStyle w:val="6"/>
              <w:keepNext w:val="0"/>
              <w:keepLines w:val="0"/>
              <w:pageBreakBefore w:val="0"/>
              <w:kinsoku/>
              <w:wordWrap/>
              <w:overflowPunct/>
              <w:topLinePunct w:val="0"/>
              <w:autoSpaceDE/>
              <w:autoSpaceDN/>
              <w:bidi w:val="0"/>
              <w:adjustRightInd/>
              <w:snapToGrid/>
              <w:spacing w:after="150"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故障报告交付时限</w:t>
            </w:r>
          </w:p>
        </w:tc>
      </w:tr>
      <w:tr w14:paraId="237A1F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247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CFE58A0">
            <w:pPr>
              <w:pStyle w:val="6"/>
              <w:keepNext w:val="0"/>
              <w:keepLines w:val="0"/>
              <w:pageBreakBefore w:val="0"/>
              <w:kinsoku/>
              <w:wordWrap/>
              <w:overflowPunct/>
              <w:topLinePunct w:val="0"/>
              <w:autoSpaceDE/>
              <w:autoSpaceDN/>
              <w:bidi w:val="0"/>
              <w:adjustRightInd/>
              <w:snapToGrid/>
              <w:spacing w:after="150"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一级（核心系统）</w:t>
            </w:r>
          </w:p>
        </w:tc>
        <w:tc>
          <w:tcPr>
            <w:tcW w:w="19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19AD58">
            <w:pPr>
              <w:pStyle w:val="6"/>
              <w:keepNext w:val="0"/>
              <w:keepLines w:val="0"/>
              <w:pageBreakBefore w:val="0"/>
              <w:kinsoku/>
              <w:wordWrap/>
              <w:overflowPunct/>
              <w:topLinePunct w:val="0"/>
              <w:autoSpaceDE/>
              <w:autoSpaceDN/>
              <w:bidi w:val="0"/>
              <w:adjustRightInd/>
              <w:snapToGrid/>
              <w:spacing w:after="150"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4小时</w:t>
            </w:r>
          </w:p>
        </w:tc>
        <w:tc>
          <w:tcPr>
            <w:tcW w:w="247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D1AE63">
            <w:pPr>
              <w:pStyle w:val="6"/>
              <w:keepNext w:val="0"/>
              <w:keepLines w:val="0"/>
              <w:pageBreakBefore w:val="0"/>
              <w:kinsoku/>
              <w:wordWrap/>
              <w:overflowPunct/>
              <w:topLinePunct w:val="0"/>
              <w:autoSpaceDE/>
              <w:autoSpaceDN/>
              <w:bidi w:val="0"/>
              <w:adjustRightInd/>
              <w:snapToGrid/>
              <w:spacing w:after="150"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1个日历日</w:t>
            </w:r>
          </w:p>
        </w:tc>
        <w:tc>
          <w:tcPr>
            <w:tcW w:w="303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B0E3FF">
            <w:pPr>
              <w:pStyle w:val="6"/>
              <w:keepNext w:val="0"/>
              <w:keepLines w:val="0"/>
              <w:pageBreakBefore w:val="0"/>
              <w:kinsoku/>
              <w:wordWrap/>
              <w:overflowPunct/>
              <w:topLinePunct w:val="0"/>
              <w:autoSpaceDE/>
              <w:autoSpaceDN/>
              <w:bidi w:val="0"/>
              <w:adjustRightInd/>
              <w:snapToGrid/>
              <w:spacing w:after="150"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清除故障后2个日历日</w:t>
            </w:r>
          </w:p>
        </w:tc>
      </w:tr>
      <w:tr w14:paraId="02F4F3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247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AB78088">
            <w:pPr>
              <w:pStyle w:val="6"/>
              <w:keepNext w:val="0"/>
              <w:keepLines w:val="0"/>
              <w:pageBreakBefore w:val="0"/>
              <w:kinsoku/>
              <w:wordWrap/>
              <w:overflowPunct/>
              <w:topLinePunct w:val="0"/>
              <w:autoSpaceDE/>
              <w:autoSpaceDN/>
              <w:bidi w:val="0"/>
              <w:adjustRightInd/>
              <w:snapToGrid/>
              <w:spacing w:after="150"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二级（其他系统）</w:t>
            </w:r>
          </w:p>
        </w:tc>
        <w:tc>
          <w:tcPr>
            <w:tcW w:w="19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539B34">
            <w:pPr>
              <w:pStyle w:val="6"/>
              <w:keepNext w:val="0"/>
              <w:keepLines w:val="0"/>
              <w:pageBreakBefore w:val="0"/>
              <w:kinsoku/>
              <w:wordWrap/>
              <w:overflowPunct/>
              <w:topLinePunct w:val="0"/>
              <w:autoSpaceDE/>
              <w:autoSpaceDN/>
              <w:bidi w:val="0"/>
              <w:adjustRightInd/>
              <w:snapToGrid/>
              <w:spacing w:after="150"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12小时</w:t>
            </w:r>
          </w:p>
        </w:tc>
        <w:tc>
          <w:tcPr>
            <w:tcW w:w="247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E6B704">
            <w:pPr>
              <w:pStyle w:val="6"/>
              <w:keepNext w:val="0"/>
              <w:keepLines w:val="0"/>
              <w:pageBreakBefore w:val="0"/>
              <w:kinsoku/>
              <w:wordWrap/>
              <w:overflowPunct/>
              <w:topLinePunct w:val="0"/>
              <w:autoSpaceDE/>
              <w:autoSpaceDN/>
              <w:bidi w:val="0"/>
              <w:adjustRightInd/>
              <w:snapToGrid/>
              <w:spacing w:after="150"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7个日历日</w:t>
            </w:r>
          </w:p>
        </w:tc>
        <w:tc>
          <w:tcPr>
            <w:tcW w:w="303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86E52D">
            <w:pPr>
              <w:pStyle w:val="6"/>
              <w:keepNext w:val="0"/>
              <w:keepLines w:val="0"/>
              <w:pageBreakBefore w:val="0"/>
              <w:kinsoku/>
              <w:wordWrap/>
              <w:overflowPunct/>
              <w:topLinePunct w:val="0"/>
              <w:autoSpaceDE/>
              <w:autoSpaceDN/>
              <w:bidi w:val="0"/>
              <w:adjustRightInd/>
              <w:snapToGrid/>
              <w:spacing w:after="150"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清除故障后3个日历日</w:t>
            </w:r>
          </w:p>
        </w:tc>
      </w:tr>
    </w:tbl>
    <w:p w14:paraId="3C7111B8">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须提供7x24小时的技术支持服务。从应急事件发生时间起算，工作时间15分钟内响应并到达采购人运维基地处理，非工作时间15分钟内响应并在30分钟内到达采购人运维基地处理。针对疑难问题，在现场工程师无法解决问题时，须协调原厂技术专家1小时内到达现场。当硬件设备或软件系统出现故障时，投标人根据实际情况采取合适高效的措施快速恢复业务，包括必要时的现场操作，并在此之后尽快制定和实施相应方案，并在上表“清除问题时限”内修复。问题解决后，须在规定时限内向采购人提交应急处置报告。如果投标人在7个日历日内仍未修复，采购人有权另找第三方解决，其费用由投标人承担。注：业务恢复时限：从建立起一个有效的服务请求，到通过实施解决方案或替代方法将采购人系统业务恢复到发生故障前的状态。</w:t>
      </w:r>
    </w:p>
    <w:p w14:paraId="37503966">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清除问题时限：从建立起一个有效的服务请求，到通过实施解决方案将采购人故障清除的时间。需要通过软件打补丁或系统重启等方式彻底清除故障的情况，投标人需同采购人确认明确的提供软件补丁和系统重启的时间。</w:t>
      </w:r>
    </w:p>
    <w:p w14:paraId="21280F5C">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（3）应急处置报告要求</w:t>
      </w:r>
    </w:p>
    <w:p w14:paraId="55028EAC">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内容应包括故障描述、故障处理过程、故障原因分析、故障解决建议。</w:t>
      </w:r>
    </w:p>
    <w:p w14:paraId="19D12475">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（4）特别通信保障期故障处理要求</w:t>
      </w:r>
    </w:p>
    <w:p w14:paraId="074C9B53">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投标人在特别通信保障期间第一时间响应采购人故障处理需求。节假日期间故障均按紧急故障进行响应和实施；当业务受到影响时，应按照“先抢通业务”的原则进行故障处理。</w:t>
      </w:r>
    </w:p>
    <w:p w14:paraId="28A43A95">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（5）网络安全事件处置要求</w:t>
      </w:r>
    </w:p>
    <w:p w14:paraId="45155A7A">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对安全事件发生的系统作安全检查和清理工作，弥补安全事件发生系统上的安全漏洞，加强安全保护措施，防止类似事件的再次发生。针对安全事件所遇到的安全问题、安全事故处理过程、处理结果，汇总输出技术服务报告单，并通过采购人审核后归档。</w:t>
      </w:r>
    </w:p>
    <w:p w14:paraId="5FB49D31">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6、质量管理要求</w:t>
      </w:r>
    </w:p>
    <w:p w14:paraId="17D4F8FA">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（1）定期服务分析会议</w:t>
      </w:r>
    </w:p>
    <w:p w14:paraId="3B660DD2">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投标人须每月开展一次服务会析会议，与采购人相关对口部门人员就近一月的服务质量进行分析，包括但不限于故障分析、架构优化建议、服务管理优化、服务流程优化。</w:t>
      </w:r>
    </w:p>
    <w:p w14:paraId="4799E367">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（2）定期技术支撑团队交流</w:t>
      </w:r>
    </w:p>
    <w:p w14:paraId="31351A6A">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投标人须根据项目服务现状，每周在采购人现场组织一次技术支撑团队交流会，交流内容包括本周服务情况分析、下周服务工作计划、服务相关内容培训等方面，技术交流后给采购人提交会议纪要。</w:t>
      </w:r>
    </w:p>
    <w:p w14:paraId="2E7B90B4">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7、文档交付要求</w:t>
      </w:r>
    </w:p>
    <w:p w14:paraId="16D76062">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投标人在服务期内，应根据不同的服务要求，提供相应的交付文档：</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90"/>
        <w:gridCol w:w="7874"/>
        <w:gridCol w:w="784"/>
      </w:tblGrid>
      <w:tr w14:paraId="5A4F58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1A3BFC6">
            <w:pPr>
              <w:pStyle w:val="6"/>
              <w:keepNext w:val="0"/>
              <w:keepLines w:val="0"/>
              <w:pageBreakBefore w:val="0"/>
              <w:kinsoku/>
              <w:wordWrap/>
              <w:overflowPunct/>
              <w:topLinePunct w:val="0"/>
              <w:autoSpaceDE/>
              <w:autoSpaceDN/>
              <w:bidi w:val="0"/>
              <w:adjustRightInd/>
              <w:snapToGrid/>
              <w:spacing w:after="150"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文档名称</w:t>
            </w:r>
          </w:p>
        </w:tc>
        <w:tc>
          <w:tcPr>
            <w:tcW w:w="0" w:type="auto"/>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3A1579">
            <w:pPr>
              <w:pStyle w:val="6"/>
              <w:keepNext w:val="0"/>
              <w:keepLines w:val="0"/>
              <w:pageBreakBefore w:val="0"/>
              <w:kinsoku/>
              <w:wordWrap/>
              <w:overflowPunct/>
              <w:topLinePunct w:val="0"/>
              <w:autoSpaceDE/>
              <w:autoSpaceDN/>
              <w:bidi w:val="0"/>
              <w:adjustRightInd/>
              <w:snapToGrid/>
              <w:spacing w:after="150"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文档内容</w:t>
            </w:r>
          </w:p>
        </w:tc>
        <w:tc>
          <w:tcPr>
            <w:tcW w:w="0" w:type="auto"/>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CD1D6B">
            <w:pPr>
              <w:pStyle w:val="6"/>
              <w:keepNext w:val="0"/>
              <w:keepLines w:val="0"/>
              <w:pageBreakBefore w:val="0"/>
              <w:kinsoku/>
              <w:wordWrap/>
              <w:overflowPunct/>
              <w:topLinePunct w:val="0"/>
              <w:autoSpaceDE/>
              <w:autoSpaceDN/>
              <w:bidi w:val="0"/>
              <w:adjustRightInd/>
              <w:snapToGrid/>
              <w:spacing w:after="150"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频度</w:t>
            </w:r>
          </w:p>
        </w:tc>
      </w:tr>
      <w:tr w14:paraId="14DD8A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91B5D75">
            <w:pPr>
              <w:pStyle w:val="6"/>
              <w:keepNext w:val="0"/>
              <w:keepLines w:val="0"/>
              <w:pageBreakBefore w:val="0"/>
              <w:kinsoku/>
              <w:wordWrap/>
              <w:overflowPunct/>
              <w:topLinePunct w:val="0"/>
              <w:autoSpaceDE/>
              <w:autoSpaceDN/>
              <w:bidi w:val="0"/>
              <w:adjustRightInd/>
              <w:snapToGrid/>
              <w:spacing w:before="105" w:after="150"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《日常运维服务报告单》</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477271">
            <w:pPr>
              <w:pStyle w:val="6"/>
              <w:keepNext w:val="0"/>
              <w:keepLines w:val="0"/>
              <w:pageBreakBefore w:val="0"/>
              <w:kinsoku/>
              <w:wordWrap/>
              <w:overflowPunct/>
              <w:topLinePunct w:val="0"/>
              <w:autoSpaceDE/>
              <w:autoSpaceDN/>
              <w:bidi w:val="0"/>
              <w:adjustRightInd/>
              <w:snapToGrid/>
              <w:spacing w:before="105" w:after="150"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每日运维服务结果记录，包含机房环境现场巡检签到表、驻场人员签到表、云资源巡检报告及截图等</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C9751E">
            <w:pPr>
              <w:pStyle w:val="6"/>
              <w:keepNext w:val="0"/>
              <w:keepLines w:val="0"/>
              <w:pageBreakBefore w:val="0"/>
              <w:kinsoku/>
              <w:wordWrap/>
              <w:overflowPunct/>
              <w:topLinePunct w:val="0"/>
              <w:autoSpaceDE/>
              <w:autoSpaceDN/>
              <w:bidi w:val="0"/>
              <w:adjustRightInd/>
              <w:snapToGrid/>
              <w:spacing w:before="105" w:after="150"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每日</w:t>
            </w:r>
          </w:p>
        </w:tc>
      </w:tr>
      <w:tr w14:paraId="470BFF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E918EB3">
            <w:pPr>
              <w:pStyle w:val="6"/>
              <w:keepNext w:val="0"/>
              <w:keepLines w:val="0"/>
              <w:pageBreakBefore w:val="0"/>
              <w:kinsoku/>
              <w:wordWrap/>
              <w:overflowPunct/>
              <w:topLinePunct w:val="0"/>
              <w:autoSpaceDE/>
              <w:autoSpaceDN/>
              <w:bidi w:val="0"/>
              <w:adjustRightInd/>
              <w:snapToGrid/>
              <w:spacing w:before="105" w:after="150"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《技术服务报告单》</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12172D">
            <w:pPr>
              <w:pStyle w:val="6"/>
              <w:keepNext w:val="0"/>
              <w:keepLines w:val="0"/>
              <w:pageBreakBefore w:val="0"/>
              <w:kinsoku/>
              <w:wordWrap/>
              <w:overflowPunct/>
              <w:topLinePunct w:val="0"/>
              <w:autoSpaceDE/>
              <w:autoSpaceDN/>
              <w:bidi w:val="0"/>
              <w:adjustRightInd/>
              <w:snapToGrid/>
              <w:spacing w:before="105" w:after="150"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记录每次技术服务的相关细节及处理情况</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28CB2F">
            <w:pPr>
              <w:pStyle w:val="6"/>
              <w:keepNext w:val="0"/>
              <w:keepLines w:val="0"/>
              <w:pageBreakBefore w:val="0"/>
              <w:kinsoku/>
              <w:wordWrap/>
              <w:overflowPunct/>
              <w:topLinePunct w:val="0"/>
              <w:autoSpaceDE/>
              <w:autoSpaceDN/>
              <w:bidi w:val="0"/>
              <w:adjustRightInd/>
              <w:snapToGrid/>
              <w:spacing w:before="105" w:after="150"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发生技术服务时</w:t>
            </w:r>
          </w:p>
        </w:tc>
      </w:tr>
      <w:tr w14:paraId="55CA77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D2FC075">
            <w:pPr>
              <w:pStyle w:val="6"/>
              <w:keepNext w:val="0"/>
              <w:keepLines w:val="0"/>
              <w:pageBreakBefore w:val="0"/>
              <w:kinsoku/>
              <w:wordWrap/>
              <w:overflowPunct/>
              <w:topLinePunct w:val="0"/>
              <w:autoSpaceDE/>
              <w:autoSpaceDN/>
              <w:bidi w:val="0"/>
              <w:adjustRightInd/>
              <w:snapToGrid/>
              <w:spacing w:before="105" w:after="150"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《系统故障报告》</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7A3C2D">
            <w:pPr>
              <w:pStyle w:val="6"/>
              <w:keepNext w:val="0"/>
              <w:keepLines w:val="0"/>
              <w:pageBreakBefore w:val="0"/>
              <w:kinsoku/>
              <w:wordWrap/>
              <w:overflowPunct/>
              <w:topLinePunct w:val="0"/>
              <w:autoSpaceDE/>
              <w:autoSpaceDN/>
              <w:bidi w:val="0"/>
              <w:adjustRightInd/>
              <w:snapToGrid/>
              <w:spacing w:before="105" w:after="150"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说明故障现象、原因分析、处理过程、优化建议等</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3BBC49">
            <w:pPr>
              <w:pStyle w:val="6"/>
              <w:keepNext w:val="0"/>
              <w:keepLines w:val="0"/>
              <w:pageBreakBefore w:val="0"/>
              <w:kinsoku/>
              <w:wordWrap/>
              <w:overflowPunct/>
              <w:topLinePunct w:val="0"/>
              <w:autoSpaceDE/>
              <w:autoSpaceDN/>
              <w:bidi w:val="0"/>
              <w:adjustRightInd/>
              <w:snapToGrid/>
              <w:spacing w:before="105" w:after="150"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发生一级故障时</w:t>
            </w:r>
          </w:p>
        </w:tc>
      </w:tr>
      <w:tr w14:paraId="446D93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430DBB9">
            <w:pPr>
              <w:pStyle w:val="6"/>
              <w:keepNext w:val="0"/>
              <w:keepLines w:val="0"/>
              <w:pageBreakBefore w:val="0"/>
              <w:kinsoku/>
              <w:wordWrap/>
              <w:overflowPunct/>
              <w:topLinePunct w:val="0"/>
              <w:autoSpaceDE/>
              <w:autoSpaceDN/>
              <w:bidi w:val="0"/>
              <w:adjustRightInd/>
              <w:snapToGrid/>
              <w:spacing w:before="105" w:after="150"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《月度服务总结报告》</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DBE4A9">
            <w:pPr>
              <w:pStyle w:val="6"/>
              <w:keepNext w:val="0"/>
              <w:keepLines w:val="0"/>
              <w:pageBreakBefore w:val="0"/>
              <w:kinsoku/>
              <w:wordWrap/>
              <w:overflowPunct/>
              <w:topLinePunct w:val="0"/>
              <w:autoSpaceDE/>
              <w:autoSpaceDN/>
              <w:bidi w:val="0"/>
              <w:adjustRightInd/>
              <w:snapToGrid/>
              <w:spacing w:before="105" w:after="150"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汇总、分析月度内的项目服务情况，针对经常性故障和运维隐患提出优化建议，针对项目服务涉及到的相关系统和设施提出性能优化建议</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E4A7FC">
            <w:pPr>
              <w:pStyle w:val="6"/>
              <w:keepNext w:val="0"/>
              <w:keepLines w:val="0"/>
              <w:pageBreakBefore w:val="0"/>
              <w:kinsoku/>
              <w:wordWrap/>
              <w:overflowPunct/>
              <w:topLinePunct w:val="0"/>
              <w:autoSpaceDE/>
              <w:autoSpaceDN/>
              <w:bidi w:val="0"/>
              <w:adjustRightInd/>
              <w:snapToGrid/>
              <w:spacing w:before="105" w:after="150"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每月</w:t>
            </w:r>
          </w:p>
        </w:tc>
      </w:tr>
      <w:tr w14:paraId="5ADA63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D4240BE">
            <w:pPr>
              <w:pStyle w:val="6"/>
              <w:keepNext w:val="0"/>
              <w:keepLines w:val="0"/>
              <w:pageBreakBefore w:val="0"/>
              <w:kinsoku/>
              <w:wordWrap/>
              <w:overflowPunct/>
              <w:topLinePunct w:val="0"/>
              <w:autoSpaceDE/>
              <w:autoSpaceDN/>
              <w:bidi w:val="0"/>
              <w:adjustRightInd/>
              <w:snapToGrid/>
              <w:spacing w:before="105" w:after="150"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《云资源月度使用报告》</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2985E5">
            <w:pPr>
              <w:pStyle w:val="6"/>
              <w:keepNext w:val="0"/>
              <w:keepLines w:val="0"/>
              <w:pageBreakBefore w:val="0"/>
              <w:kinsoku/>
              <w:wordWrap/>
              <w:overflowPunct/>
              <w:topLinePunct w:val="0"/>
              <w:autoSpaceDE/>
              <w:autoSpaceDN/>
              <w:bidi w:val="0"/>
              <w:adjustRightInd/>
              <w:snapToGrid/>
              <w:spacing w:before="105" w:after="150"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汇总、分析月度内云资源的整体使用情况，向全厅各业务单位通报各业务系统云资源的异常使用情况，比如云资源利用率过低、网络流量异常、临时资源未归还、虚拟机故障处置异常等情景，给出优化建议，并记录处置结果</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85B15E">
            <w:pPr>
              <w:pStyle w:val="6"/>
              <w:keepNext w:val="0"/>
              <w:keepLines w:val="0"/>
              <w:pageBreakBefore w:val="0"/>
              <w:kinsoku/>
              <w:wordWrap/>
              <w:overflowPunct/>
              <w:topLinePunct w:val="0"/>
              <w:autoSpaceDE/>
              <w:autoSpaceDN/>
              <w:bidi w:val="0"/>
              <w:adjustRightInd/>
              <w:snapToGrid/>
              <w:spacing w:before="105" w:after="150"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每月</w:t>
            </w:r>
          </w:p>
        </w:tc>
      </w:tr>
      <w:tr w14:paraId="77194A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77D9426">
            <w:pPr>
              <w:pStyle w:val="6"/>
              <w:keepNext w:val="0"/>
              <w:keepLines w:val="0"/>
              <w:pageBreakBefore w:val="0"/>
              <w:kinsoku/>
              <w:wordWrap/>
              <w:overflowPunct/>
              <w:topLinePunct w:val="0"/>
              <w:autoSpaceDE/>
              <w:autoSpaceDN/>
              <w:bidi w:val="0"/>
              <w:adjustRightInd/>
              <w:snapToGrid/>
              <w:spacing w:before="105" w:after="150"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《应急演练报告》</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F6FDBC">
            <w:pPr>
              <w:pStyle w:val="6"/>
              <w:keepNext w:val="0"/>
              <w:keepLines w:val="0"/>
              <w:pageBreakBefore w:val="0"/>
              <w:kinsoku/>
              <w:wordWrap/>
              <w:overflowPunct/>
              <w:topLinePunct w:val="0"/>
              <w:autoSpaceDE/>
              <w:autoSpaceDN/>
              <w:bidi w:val="0"/>
              <w:adjustRightInd/>
              <w:snapToGrid/>
              <w:spacing w:before="105" w:after="150"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包含应急演练方案、应急演练报告（总结）等资料</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458E1B">
            <w:pPr>
              <w:pStyle w:val="6"/>
              <w:keepNext w:val="0"/>
              <w:keepLines w:val="0"/>
              <w:pageBreakBefore w:val="0"/>
              <w:kinsoku/>
              <w:wordWrap/>
              <w:overflowPunct/>
              <w:topLinePunct w:val="0"/>
              <w:autoSpaceDE/>
              <w:autoSpaceDN/>
              <w:bidi w:val="0"/>
              <w:adjustRightInd/>
              <w:snapToGrid/>
              <w:spacing w:before="105" w:after="150"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每半年</w:t>
            </w:r>
          </w:p>
        </w:tc>
      </w:tr>
      <w:tr w14:paraId="68A99C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5816D6">
            <w:pPr>
              <w:pStyle w:val="6"/>
              <w:keepNext w:val="0"/>
              <w:keepLines w:val="0"/>
              <w:pageBreakBefore w:val="0"/>
              <w:kinsoku/>
              <w:wordWrap/>
              <w:overflowPunct/>
              <w:topLinePunct w:val="0"/>
              <w:autoSpaceDE/>
              <w:autoSpaceDN/>
              <w:bidi w:val="0"/>
              <w:adjustRightInd/>
              <w:snapToGrid/>
              <w:spacing w:before="105" w:after="150"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《维护支持档案》</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35D8DA">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运营台账清单：为公安专有云中的各类云资源建立资产台账清单，台账须包含业务系统名称、IP地址、云资源配置及规格、使用单位、责任人等相关信息。</w:t>
            </w:r>
          </w:p>
          <w:p w14:paraId="66F039D4">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运营操作手册：包含公安专有云资源开通、变更、回收等全生命周期的日常运营操作步骤。</w:t>
            </w:r>
          </w:p>
          <w:p w14:paraId="5FDBB94A">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运维操作手册：包含公安专有云资源维护清单、日常巡检操作手册、日常基础维护操作分类及步骤、云资源迁移操作手册、常见故障处理排查步骤及解决方案、维护信息记录（系统配置、硬件参数说明、连接说明、拓扑图、双方人员联络信息、设备维修记录、备品备件储存情况记录等相关资料）等。</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AC070D">
            <w:pPr>
              <w:pStyle w:val="6"/>
              <w:keepNext w:val="0"/>
              <w:keepLines w:val="0"/>
              <w:pageBreakBefore w:val="0"/>
              <w:kinsoku/>
              <w:wordWrap/>
              <w:overflowPunct/>
              <w:topLinePunct w:val="0"/>
              <w:autoSpaceDE/>
              <w:autoSpaceDN/>
              <w:bidi w:val="0"/>
              <w:adjustRightInd/>
              <w:snapToGrid/>
              <w:spacing w:before="105" w:after="150"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保持更新</w:t>
            </w:r>
          </w:p>
        </w:tc>
      </w:tr>
    </w:tbl>
    <w:p w14:paraId="16EB24F4">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8、服务考核要求</w:t>
      </w:r>
    </w:p>
    <w:p w14:paraId="0DFAA889">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项目每自然月考核一次（合同起、止当月，如果服务天数≥16天，该自然月独立考核；如果服务天数＜16天，跟就近月合并考核），每个考核周期独立计分，满分为100分。中标人依据下述表格所列各项考核指标要求在每个考核周期结束后的5个工作日内完成项目服务质量考核。</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30"/>
        <w:gridCol w:w="8718"/>
      </w:tblGrid>
      <w:tr w14:paraId="51FF72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C9D044A">
            <w:pPr>
              <w:pStyle w:val="6"/>
              <w:keepNext w:val="0"/>
              <w:keepLines w:val="0"/>
              <w:pageBreakBefore w:val="0"/>
              <w:kinsoku/>
              <w:wordWrap/>
              <w:overflowPunct/>
              <w:topLinePunct w:val="0"/>
              <w:autoSpaceDE/>
              <w:autoSpaceDN/>
              <w:bidi w:val="0"/>
              <w:adjustRightInd/>
              <w:snapToGrid/>
              <w:spacing w:before="105" w:after="150"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服务考核项</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831564F">
            <w:pPr>
              <w:pStyle w:val="6"/>
              <w:keepNext w:val="0"/>
              <w:keepLines w:val="0"/>
              <w:pageBreakBefore w:val="0"/>
              <w:kinsoku/>
              <w:wordWrap/>
              <w:overflowPunct/>
              <w:topLinePunct w:val="0"/>
              <w:autoSpaceDE/>
              <w:autoSpaceDN/>
              <w:bidi w:val="0"/>
              <w:adjustRightInd/>
              <w:snapToGrid/>
              <w:spacing w:before="105" w:after="150"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服务考核标准</w:t>
            </w:r>
          </w:p>
        </w:tc>
      </w:tr>
      <w:tr w14:paraId="41023A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7C796F">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日常运营服务</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14BD77A">
            <w:pPr>
              <w:pStyle w:val="6"/>
              <w:keepNext w:val="0"/>
              <w:keepLines w:val="0"/>
              <w:pageBreakBefore w:val="0"/>
              <w:numPr>
                <w:ilvl w:val="0"/>
                <w:numId w:val="1"/>
              </w:numPr>
              <w:kinsoku/>
              <w:wordWrap/>
              <w:overflowPunct/>
              <w:topLinePunct w:val="0"/>
              <w:autoSpaceDE/>
              <w:autoSpaceDN/>
              <w:bidi w:val="0"/>
              <w:adjustRightInd/>
              <w:snapToGrid/>
              <w:spacing w:before="105" w:after="150"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未按约定时间开通、变更、回收租赁公安专有云中的各类云资源、机柜等物理基础设施，每次扣1分。</w:t>
            </w:r>
          </w:p>
          <w:p w14:paraId="00329151">
            <w:pPr>
              <w:pStyle w:val="6"/>
              <w:keepNext w:val="0"/>
              <w:keepLines w:val="0"/>
              <w:pageBreakBefore w:val="0"/>
              <w:numPr>
                <w:ilvl w:val="0"/>
                <w:numId w:val="1"/>
              </w:numPr>
              <w:kinsoku/>
              <w:wordWrap/>
              <w:overflowPunct/>
              <w:topLinePunct w:val="0"/>
              <w:autoSpaceDE/>
              <w:autoSpaceDN/>
              <w:bidi w:val="0"/>
              <w:adjustRightInd/>
              <w:snapToGrid/>
              <w:spacing w:before="105" w:after="150"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未按约定时间更新和管理各类云资源软件和硬件台账资产信息，每次扣1分。</w:t>
            </w:r>
          </w:p>
          <w:p w14:paraId="0BF886AC">
            <w:pPr>
              <w:pStyle w:val="6"/>
              <w:keepNext w:val="0"/>
              <w:keepLines w:val="0"/>
              <w:pageBreakBefore w:val="0"/>
              <w:numPr>
                <w:ilvl w:val="0"/>
                <w:numId w:val="1"/>
              </w:numPr>
              <w:kinsoku/>
              <w:wordWrap/>
              <w:overflowPunct/>
              <w:topLinePunct w:val="0"/>
              <w:autoSpaceDE/>
              <w:autoSpaceDN/>
              <w:bidi w:val="0"/>
              <w:adjustRightInd/>
              <w:snapToGrid/>
              <w:spacing w:before="105" w:after="150"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在业务单位云资源使用情况月通报中，存在数据统计错误、问题或状态跟进缺位，每次扣1分。</w:t>
            </w:r>
          </w:p>
        </w:tc>
      </w:tr>
      <w:tr w14:paraId="5D61C5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D1B649">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运维服务要求</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770BDCE">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1、未按约定提供公安专有云中相关运维服务的，每次扣2分。</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t>2、运维监控工具在监控云资源及业务系统时，存在监控指标设置不全、误报现象，每次扣1分。</w:t>
            </w:r>
          </w:p>
          <w:p w14:paraId="3FEAA252">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3、未按约定对各类云资源及软硬件资源进行巡检，漏检、不及时巡检、巡检不到位，每次扣1分。</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t>4、未按值班制度接听值班电话、监控云资源、巡检机房基础环境、执行调度、值班交接及事件记录等，每次扣1分。</w:t>
            </w:r>
          </w:p>
        </w:tc>
      </w:tr>
      <w:tr w14:paraId="07AF55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7C3611">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故障处理要求</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3C10B67">
            <w:pPr>
              <w:pStyle w:val="6"/>
              <w:keepNext w:val="0"/>
              <w:keepLines w:val="0"/>
              <w:pageBreakBefore w:val="0"/>
              <w:kinsoku/>
              <w:wordWrap/>
              <w:overflowPunct/>
              <w:topLinePunct w:val="0"/>
              <w:autoSpaceDE/>
              <w:autoSpaceDN/>
              <w:bidi w:val="0"/>
              <w:adjustRightInd/>
              <w:snapToGrid/>
              <w:spacing w:before="105" w:after="150"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1、故障响应、业务恢复、清除故障问题或故障报告交付时限不及时，每次扣2分。</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t>2、因工作不到位、工作失误或能力等问题，导致核心系统出现业务中断事故，每次扣10分；其他系统出现业务中断事故，每次扣3分。</w:t>
            </w:r>
          </w:p>
        </w:tc>
      </w:tr>
      <w:tr w14:paraId="47C593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231669">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运维团队管理</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8AA0884">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1、出现项目资源组织混乱，职责不明的情况，每次扣2分。</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t>2、在服务周期内如出现人员未遵循日常安全保密管理规范的，每次扣1-50分，详见“安全保密要求”部分。</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t>3、未按照合同规定投入或更换人员，每次扣2分。</w:t>
            </w:r>
          </w:p>
          <w:p w14:paraId="591AD58C">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4、驻场服务团队违反日常考核管理规定的，每次扣1分。</w:t>
            </w:r>
          </w:p>
        </w:tc>
      </w:tr>
      <w:tr w14:paraId="425966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1208A2">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应急演练服务</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17084A1">
            <w:pPr>
              <w:pStyle w:val="6"/>
              <w:keepNext w:val="0"/>
              <w:keepLines w:val="0"/>
              <w:pageBreakBefore w:val="0"/>
              <w:kinsoku/>
              <w:wordWrap/>
              <w:overflowPunct/>
              <w:topLinePunct w:val="0"/>
              <w:autoSpaceDE/>
              <w:autoSpaceDN/>
              <w:bidi w:val="0"/>
              <w:adjustRightInd/>
              <w:snapToGrid/>
              <w:spacing w:before="105" w:after="150"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未按约定完成应急演练工作，每次扣2分。</w:t>
            </w:r>
          </w:p>
        </w:tc>
      </w:tr>
      <w:tr w14:paraId="5BC62D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297886">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文档交付服务</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DAA8B18">
            <w:pPr>
              <w:pStyle w:val="6"/>
              <w:keepNext w:val="0"/>
              <w:keepLines w:val="0"/>
              <w:pageBreakBefore w:val="0"/>
              <w:kinsoku/>
              <w:wordWrap/>
              <w:overflowPunct/>
              <w:topLinePunct w:val="0"/>
              <w:autoSpaceDE/>
              <w:autoSpaceDN/>
              <w:bidi w:val="0"/>
              <w:adjustRightInd/>
              <w:snapToGrid/>
              <w:spacing w:before="105" w:after="150"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在文档交付完整性、有效性、及时性以及文档质量等方面存在问题的，每次扣2分。</w:t>
            </w:r>
          </w:p>
        </w:tc>
      </w:tr>
      <w:tr w14:paraId="7104D6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0F4F06">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加分项</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DD418F6">
            <w:pPr>
              <w:pStyle w:val="6"/>
              <w:keepNext w:val="0"/>
              <w:keepLines w:val="0"/>
              <w:pageBreakBefore w:val="0"/>
              <w:kinsoku/>
              <w:wordWrap/>
              <w:overflowPunct/>
              <w:topLinePunct w:val="0"/>
              <w:autoSpaceDE/>
              <w:autoSpaceDN/>
              <w:bidi w:val="0"/>
              <w:adjustRightInd/>
              <w:snapToGrid/>
              <w:spacing w:before="105" w:after="150"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1、重大或突发应急保障中，在系统维稳、高强度值守中发挥突出作用，根据成效或成果情况在0-5分之间评分。</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t>2、主动进行运维专题优化，在提高维护效率和维护质量上取得较好成效，并有专利或创新输出，根据成效或成果情况在0-5分之间评分。</w:t>
            </w:r>
          </w:p>
        </w:tc>
      </w:tr>
    </w:tbl>
    <w:p w14:paraId="7B5DFD08">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具体考核内容和考评标准，在合同签订阶段进一步修改完善。每一年度的服务到期后，采购人对服务商提供的服务进行考核，年度考核分数为全年月考核分数的平均值。具体年度考核分数与付款规则如下：年度考核得分在90分以上（含90分）的，则服务质量合格；年度考核得分在80分（含）至90分（不含）之间的，则扣除项目中标价10%的金额作为违约金；年度考核得分低于80分（不含80分）的，则扣除项目中标价20%的金额作为违约金；若中标人年度考核分数低于70分或任一月度考核得分低于60分（不含60分）的，考核不合格，采购人有权单方终止当前服务周期的合同，并不续签下一个服务周期的合同，且不承担违约责任。</w:t>
      </w:r>
    </w:p>
    <w:p w14:paraId="63B6513D">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9、安全保密要求</w:t>
      </w:r>
    </w:p>
    <w:p w14:paraId="163D35EC">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针对公安工作的特殊性，双方应遵守的保密义务如下：</w:t>
      </w:r>
    </w:p>
    <w:p w14:paraId="01CCAB03">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（1）双方都有责任对对方提供的资料数据及商业秘密保密，不得向第三方泄露。</w:t>
      </w:r>
    </w:p>
    <w:p w14:paraId="58C2CB41">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（2）中标方及履行该项目涉及的各单位及厂商应与签订保密协议，其驻场研发、维护人员应向甲方提交保密承诺书并遵照采购人关于第三方合作单位及人员管理相关规定的要求开展工作。</w:t>
      </w:r>
    </w:p>
    <w:p w14:paraId="214F7146">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（3）中标方研发、维护人员开展工作需严格遵守以下要求，违反以下行为，将从运维考核中扣取相关分数，运维考核分数与付款相关。</w:t>
      </w:r>
    </w:p>
    <w:p w14:paraId="65AB05B4">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中标方研发、维护人员对信息系统进行任何安装、升级、调优等操作布署，需提前报系统所属的厅属各单位审批，对于系统部署在采购人中心机房（含租用机房）的，还需采购人对口运维负责人通过运管平台进行流程审批后方可进行。对必须进入机房操作的，系统所属单位必须安排民警全程陪同。违反以上行为一经发现，单次在运维考核中扣1分，扣分累计，上不封顶。</w:t>
      </w:r>
    </w:p>
    <w:p w14:paraId="539F29B7">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中标方研发、维护人员只允许在甲方指定的运维区域内使用专机进行操作，且使用的专机不得开启远程桌面控制功能。严禁未经授权自带笔记本等擅自接入各类公安网络，非因系统开发、维护需要，不得擅自浏览公安网信息及查询公安信息系统。违反以上行为一经发现，单次在运维考核中扣2分，扣分累计，上不封顶。</w:t>
      </w:r>
    </w:p>
    <w:p w14:paraId="1C8F408B">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中标方研发、维护人员中标方不得私自留存、下载、复制、发布或向任何人、机构泄露公安数据信息及公安网信息；未经甲方允许且非系统开发维护需要，中标方及相关人员均不得私自对应用系统及数据库进行相关操作；严禁将各信息系统数据以移动存储介质的方式下载及带出公安机关（含租用机房）。严禁将各类公安网络内的公安数据拷贝到互联网；严禁使用公安民警数字证书进行信息查询；严禁将公安网络计算机连接至互联网。违反以上行为一经发现，单次在运维考核中扣5分，扣分累计，上不封顶。</w:t>
      </w:r>
    </w:p>
    <w:p w14:paraId="5E342A40">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中标方研发、维护人员开展工作应纳入采购人运维人员管理体系中，应按照“谁申请，谁负责”的原则规范申请运维数字证书、云桌面及堡垒机账号，严禁出借运维数字证书及账号，数字证书及账号申请人对该账号负有完全的责任。除确因工作需要办理相关手续外，严禁绕过云桌面及堡垒机直接登陆应用系统或连接数据库，一经发现，以危害公安信息系统安全事件处理，单次在运维考核中扣10分，扣分累计上不封顶。</w:t>
      </w:r>
    </w:p>
    <w:p w14:paraId="64A031FA">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⑤中标方驻场研发、维护人员中标方不得篡改、窃取、贩卖公安数据信息及公安网信息；不得在公安网络内释放病毒、木马或设置后门等破坏公安信息系统或窃取公安信息资源的相关技术及代码。违反以上行为一经发现，立即终止其工作，并按照法律流程追究相关责任，在运维考核中扣50分。</w:t>
      </w:r>
    </w:p>
    <w:p w14:paraId="65690143">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（4）双方应对参与项目工作人员严格要求，加强安全保密教育，遵守保密相关法律、法规和规章制度，严防失泄密。</w:t>
      </w:r>
    </w:p>
    <w:p w14:paraId="66688892">
      <w:pPr>
        <w:pStyle w:val="6"/>
        <w:keepNext w:val="0"/>
        <w:keepLines w:val="0"/>
        <w:pageBreakBefore w:val="0"/>
        <w:kinsoku/>
        <w:wordWrap/>
        <w:overflowPunct/>
        <w:topLinePunct w:val="0"/>
        <w:autoSpaceDE/>
        <w:autoSpaceDN/>
        <w:bidi w:val="0"/>
        <w:adjustRightInd/>
        <w:snapToGrid/>
        <w:spacing w:before="105" w:after="105"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（5）中标方及相关人员违反上述规定要求的，按采购人有关规定进行追责；情节严重的，应根据国家有关法律、法规，追究相应法律责任，甲方可以将中标方列入与我省公安机关信息化建设合作的“黑名单”。</w:t>
      </w:r>
    </w:p>
    <w:p w14:paraId="5A9F5C05">
      <w:pPr>
        <w:pStyle w:val="6"/>
        <w:keepNext w:val="0"/>
        <w:keepLines w:val="0"/>
        <w:pageBreakBefore w:val="0"/>
        <w:kinsoku/>
        <w:wordWrap/>
        <w:overflowPunct/>
        <w:topLinePunct w:val="0"/>
        <w:autoSpaceDE/>
        <w:autoSpaceDN/>
        <w:bidi w:val="0"/>
        <w:adjustRightInd/>
        <w:snapToGrid/>
        <w:spacing w:line="360" w:lineRule="auto"/>
        <w:ind w:firstLine="482"/>
        <w:jc w:val="both"/>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三、商务要求（以“★”标示的内容为不允许负偏离的实质性要求）</w:t>
      </w:r>
    </w:p>
    <w:p w14:paraId="759F9BF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0"/>
        <w:gridCol w:w="618"/>
        <w:gridCol w:w="887"/>
        <w:gridCol w:w="7839"/>
      </w:tblGrid>
      <w:tr w14:paraId="13492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F4A77E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序号</w:t>
            </w:r>
          </w:p>
        </w:tc>
        <w:tc>
          <w:tcPr>
            <w:tcW w:w="0" w:type="auto"/>
          </w:tcPr>
          <w:p w14:paraId="2D42F44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参数性质</w:t>
            </w:r>
          </w:p>
        </w:tc>
        <w:tc>
          <w:tcPr>
            <w:tcW w:w="0" w:type="auto"/>
          </w:tcPr>
          <w:p w14:paraId="42D9461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类型</w:t>
            </w:r>
          </w:p>
        </w:tc>
        <w:tc>
          <w:tcPr>
            <w:tcW w:w="0" w:type="auto"/>
          </w:tcPr>
          <w:p w14:paraId="419FFEB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要求</w:t>
            </w:r>
          </w:p>
        </w:tc>
      </w:tr>
      <w:tr w14:paraId="76826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7C3F84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p>
        </w:tc>
        <w:tc>
          <w:tcPr>
            <w:tcW w:w="0" w:type="auto"/>
          </w:tcPr>
          <w:p w14:paraId="6DFCE13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tc>
        <w:tc>
          <w:tcPr>
            <w:tcW w:w="0" w:type="auto"/>
          </w:tcPr>
          <w:p w14:paraId="51C0682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交货时间</w:t>
            </w:r>
          </w:p>
        </w:tc>
        <w:tc>
          <w:tcPr>
            <w:tcW w:w="0" w:type="auto"/>
          </w:tcPr>
          <w:p w14:paraId="393CA1A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本次服务期限三年，合同签订后，中标人必须立即安排相关人员进场，在1个月内完成采购人组织的项目服务的交付验收，即服务交付方案、公安专有云资源、基础软件及现场技术服务人员通过采购人签收确认。</w:t>
            </w:r>
          </w:p>
        </w:tc>
      </w:tr>
      <w:tr w14:paraId="7FA87E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2A5041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w:t>
            </w:r>
          </w:p>
        </w:tc>
        <w:tc>
          <w:tcPr>
            <w:tcW w:w="0" w:type="auto"/>
          </w:tcPr>
          <w:p w14:paraId="5623E9D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tc>
        <w:tc>
          <w:tcPr>
            <w:tcW w:w="0" w:type="auto"/>
          </w:tcPr>
          <w:p w14:paraId="0F84BCC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交货地点</w:t>
            </w:r>
          </w:p>
        </w:tc>
        <w:tc>
          <w:tcPr>
            <w:tcW w:w="0" w:type="auto"/>
          </w:tcPr>
          <w:p w14:paraId="6C76D22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采购人指定地点</w:t>
            </w:r>
          </w:p>
        </w:tc>
      </w:tr>
      <w:tr w14:paraId="17E76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26AEC4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w:t>
            </w:r>
          </w:p>
        </w:tc>
        <w:tc>
          <w:tcPr>
            <w:tcW w:w="0" w:type="auto"/>
          </w:tcPr>
          <w:p w14:paraId="7D11995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tc>
        <w:tc>
          <w:tcPr>
            <w:tcW w:w="0" w:type="auto"/>
          </w:tcPr>
          <w:p w14:paraId="78F33D7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交货条件</w:t>
            </w:r>
          </w:p>
        </w:tc>
        <w:tc>
          <w:tcPr>
            <w:tcW w:w="0" w:type="auto"/>
          </w:tcPr>
          <w:p w14:paraId="6D29E83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根据采购人要求完成项目并经验收合格。</w:t>
            </w:r>
          </w:p>
        </w:tc>
      </w:tr>
      <w:tr w14:paraId="1E433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DEEEC2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w:t>
            </w:r>
          </w:p>
        </w:tc>
        <w:tc>
          <w:tcPr>
            <w:tcW w:w="0" w:type="auto"/>
          </w:tcPr>
          <w:p w14:paraId="458CB59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tc>
        <w:tc>
          <w:tcPr>
            <w:tcW w:w="0" w:type="auto"/>
          </w:tcPr>
          <w:p w14:paraId="61A6E06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是否邀请投标人验收</w:t>
            </w:r>
          </w:p>
        </w:tc>
        <w:tc>
          <w:tcPr>
            <w:tcW w:w="0" w:type="auto"/>
          </w:tcPr>
          <w:p w14:paraId="2D18D38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不邀请投标人验收</w:t>
            </w:r>
          </w:p>
        </w:tc>
      </w:tr>
      <w:tr w14:paraId="6A35E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1CD8D6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w:t>
            </w:r>
          </w:p>
        </w:tc>
        <w:tc>
          <w:tcPr>
            <w:tcW w:w="0" w:type="auto"/>
          </w:tcPr>
          <w:p w14:paraId="3BFA558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tc>
        <w:tc>
          <w:tcPr>
            <w:tcW w:w="0" w:type="auto"/>
          </w:tcPr>
          <w:p w14:paraId="442C734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履约验收方式</w:t>
            </w:r>
          </w:p>
        </w:tc>
        <w:tc>
          <w:tcPr>
            <w:tcW w:w="0" w:type="auto"/>
          </w:tcPr>
          <w:p w14:paraId="2FDEBBF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1、期次1，说明：合同签订后，中标人必须立即安排相关人员进场，在1个月内完成采购人组织的项目服务的交付验收，即服务交付方案、现场技术服务人员、云资源机房和云资源服务通过采购人签收确认。</w:t>
            </w:r>
          </w:p>
          <w:p w14:paraId="7176C1A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期次2，说明：一个服务期满后，年度考核合格，项目建设整体符合招标文件及合同要求后，中标人按照《福建省公安厅信息化项目建设管理办法》，提起项目验收，并向采购人出具项目文档交付材料。中标人必须在提起验收申请后30个工作日内通过采购人组织的合同验收。若中标人未按上述期限完成验收，违约责任参照合同有关条款执行。</w:t>
            </w:r>
          </w:p>
        </w:tc>
      </w:tr>
      <w:tr w14:paraId="53535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4032AE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w:t>
            </w:r>
          </w:p>
        </w:tc>
        <w:tc>
          <w:tcPr>
            <w:tcW w:w="0" w:type="auto"/>
          </w:tcPr>
          <w:p w14:paraId="481E8D4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tc>
        <w:tc>
          <w:tcPr>
            <w:tcW w:w="0" w:type="auto"/>
          </w:tcPr>
          <w:p w14:paraId="6376FE9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合同支付方式</w:t>
            </w:r>
          </w:p>
        </w:tc>
        <w:tc>
          <w:tcPr>
            <w:tcW w:w="0" w:type="auto"/>
          </w:tcPr>
          <w:p w14:paraId="160F04A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1、进度款，合同签订且中标人提供的服务通过采购人交付验收后，中标人提供银行履约保函及当年度合同金额50%的等额发票视为达到付款条件，达到付款条件起10日内，支付合同总金额的50.00%</w:t>
            </w:r>
          </w:p>
          <w:p w14:paraId="3E0C578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进度款，项目通过合同验收后，中标人提供当年合同尾款金额（尾款金额根据年度考核结果确定：合格为合同金额的50%，不合格为合同金额的50%扣除相应扣款）的等额发票后视为达达到付款条件，达到付款条件起10日内，支付合同总金额的50.00%</w:t>
            </w:r>
          </w:p>
        </w:tc>
      </w:tr>
      <w:tr w14:paraId="57B1E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3BF4BB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w:t>
            </w:r>
          </w:p>
        </w:tc>
        <w:tc>
          <w:tcPr>
            <w:tcW w:w="0" w:type="auto"/>
          </w:tcPr>
          <w:p w14:paraId="2AB2637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tc>
        <w:tc>
          <w:tcPr>
            <w:tcW w:w="0" w:type="auto"/>
          </w:tcPr>
          <w:p w14:paraId="2B29391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履约保证金</w:t>
            </w:r>
          </w:p>
        </w:tc>
        <w:tc>
          <w:tcPr>
            <w:tcW w:w="0" w:type="auto"/>
          </w:tcPr>
          <w:p w14:paraId="0530F3A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缴纳, 本采购包履约保证金为合同金额的10%</w:t>
            </w:r>
          </w:p>
          <w:p w14:paraId="79BF191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缴纳方式：银行转账，支票/汇票/本票，保函/保险</w:t>
            </w:r>
          </w:p>
          <w:p w14:paraId="5170CB8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说明：履约保证金（注：本项目为非专门面向中小企业的采购项目，若中标人符合中小企业认定标准且按招标文件规定提供有效文件的，履约保证金收取比例为合同总价的5%），如因未提供合同导致银行不能开具银行保函的，投标人中标后提供履约保函承诺书，承诺其在合同签订后30个工作日内提供银行保函。合同服务期满且无质量和售后服务问题，采购人审核确认后在30个日历日内退还银行履约保函（原件）。若投标人中标后未按合同要求提供服务的，须按合同规定支付违约金后，采购人才予退还银行履约保函(原件)。履约保证金退还的方式、时间、条件和不予退还的情形以及逾期退还履约保证金的违约责任等在采购合同中约定。</w:t>
            </w:r>
          </w:p>
        </w:tc>
      </w:tr>
    </w:tbl>
    <w:p w14:paraId="6BA4FAB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其他商务要求</w:t>
      </w:r>
    </w:p>
    <w:p w14:paraId="79D52C14">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★以下其他商务要求均为不允许负偏离的实质性要求</w:t>
      </w:r>
    </w:p>
    <w:p w14:paraId="7F55B7C7">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shd w:val="clear" w:fill="FFFFFF"/>
        </w:rPr>
        <w:t>8、投标要求</w:t>
      </w:r>
    </w:p>
    <w:p w14:paraId="6575ED5D">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8.1项目服务通过交付签收且上期服务项目到期后的次日，作为项目合同服务的起算时间。合同</w:t>
      </w:r>
      <w:r>
        <w:rPr>
          <w:rFonts w:hint="eastAsia" w:asciiTheme="minorEastAsia" w:hAnsiTheme="minorEastAsia" w:eastAsiaTheme="minorEastAsia" w:cstheme="minorEastAsia"/>
          <w:b w:val="0"/>
          <w:bCs w:val="0"/>
          <w:sz w:val="24"/>
          <w:szCs w:val="24"/>
          <w:shd w:val="clear" w:fill="FFFFFF"/>
        </w:rPr>
        <w:t>实行</w:t>
      </w:r>
      <w:r>
        <w:rPr>
          <w:rFonts w:hint="eastAsia" w:asciiTheme="minorEastAsia" w:hAnsiTheme="minorEastAsia" w:eastAsiaTheme="minorEastAsia" w:cstheme="minorEastAsia"/>
          <w:b w:val="0"/>
          <w:bCs w:val="0"/>
          <w:sz w:val="24"/>
          <w:szCs w:val="24"/>
        </w:rPr>
        <w:t>一年一签，即一年为一个服务周期。一个服务期满，并且通过当年服务周期的合同验收，可续签下一个服务周期的合同，续签期间，中标人按上一个服务周期的服务要求继续提供服务，下一个服务周期的合同时间自上一个服务周期结束后的次日起算。如遇采购人运营运维政策重大调整，采购人可行使单方终止续约权，于当期服务终止前60个日历日向中标人出具书面终止函，不续签下一个服务周期的合同。</w:t>
      </w:r>
    </w:p>
    <w:p w14:paraId="0F0AA414">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8.2中标人违反合同内容或给采购人造成的损失超过履约保证金数额的，中标人应赔偿一切损失，采购人还有权利没收中标人的履约保证金。</w:t>
      </w:r>
    </w:p>
    <w:p w14:paraId="539B6EFF">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8.3项目通过当年合同验收后，如无质量及售后服务问题，且未违反廉政协议，采购人无息退还当年履约保证金给中标人。</w:t>
      </w:r>
    </w:p>
    <w:p w14:paraId="697E4816">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8.4本项目不允许中标人以任何名义和理由进行转包，如有发现，采购人有权单方终止合同，中标人应向采购人支付采购标的总额20%的违约金，且中标人必须赔偿由此给采购人带来的一切损失。</w:t>
      </w:r>
    </w:p>
    <w:p w14:paraId="09B5717D">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8.5本招标文件中所发生的一切费用均包含在投标总价中。</w:t>
      </w:r>
    </w:p>
    <w:p w14:paraId="79987687">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8.6采购人在授予合同时有权对本招标项目的技术支撑进行部分调整。</w:t>
      </w:r>
    </w:p>
    <w:p w14:paraId="4AF760D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8.7投标人应保证采购人不受到第三方关于侵犯版权和专利权的指控，任何第三方如果提出指控，投标人应与第三方交涉，承担可能发生的一切法律责任、费用和后果，并赔偿采购人的损失。</w:t>
      </w:r>
    </w:p>
    <w:p w14:paraId="5BC6D58A">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8.8投标人企业、公司财务资料中应对其参与的项目进行单独核算，显示明晰的经济活动过程。</w:t>
      </w:r>
    </w:p>
    <w:p w14:paraId="411C4AC8">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9、违约责任</w:t>
      </w:r>
    </w:p>
    <w:p w14:paraId="1E5A6D6E">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9.1因中标人原因造成采购服务合同无法按时签订的，视为中标人违约，采购人有权取消中标人的中标资格，由此给采购人造成任何损失的，中标人应予赔偿。</w:t>
      </w:r>
    </w:p>
    <w:p w14:paraId="7D5BEF7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9.2在签订服务合同之后，若中标人要求解除合同的，视为中标人违约，中标人应向采购人支付采购标的总额20%的违约金，并赔偿由此给采购人造成的所有损失。</w:t>
      </w:r>
    </w:p>
    <w:p w14:paraId="315D29F6">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9.3因中标人原因发生重大质量事故的，中标人除依约承担赔偿责任外，还应承担相应的法律责任。同时，采购人有权单方解除服务合同，并报相关行政主管部门处罚。</w:t>
      </w:r>
    </w:p>
    <w:p w14:paraId="6C72260D">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9.4若中标人未依约履行日常维护、故障维护等任一义务的，每逾期一日，中标人应向采购人支付合同总金额1%的违约金，逾期超过15日，采购人有权单方解除服务合同，中标人应向采购人支付采购标的总额20%的违约金，并赔偿由此给采购人造成的所有损失。同时，若因中标人上述原因导致项目无法正常运行的，则采购人有权直接委托第三方进行维护或维修，产生的费用均由中标人承担。</w:t>
      </w:r>
    </w:p>
    <w:p w14:paraId="6B88F4CF">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9.5任何一方因违约行为给对方造成损失的，应承担赔偿责任，任何一方所采取必要的补救措施而发生的相关费用（包括但不限于诉讼费、公告费、财产保全费、财产保全担保费、执行费、评估费、拍卖费、律师费、差旅费等）均由违约方承担。</w:t>
      </w:r>
    </w:p>
    <w:p w14:paraId="49F49CDD">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9.6中标人应承担的违约金、赔偿金等款项，采购人均有权自应付给中标人的款项中直接扣除；若违约金、赔偿金等款项不足以弥补采购人实际损失的，则采购人有权继续向中标人追偿。</w:t>
      </w:r>
    </w:p>
    <w:p w14:paraId="7DA7D605">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9.7中标人在签订服务合同之后，提供的产品或服务不满足招标文件与合同要求，导致服务交付超期的，视为中标人违约，采购人有权单方解除服务合同，中标人应向采购人支付采购标的总额20%的违约金，并赔偿由此给采购人造成的所有损失。</w:t>
      </w:r>
    </w:p>
    <w:p w14:paraId="3B96679A">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9.8 采购人支付尾款时，若有违约金需扣除，应向中标人支付扣除违约金后的剩余尾款。</w:t>
      </w:r>
    </w:p>
    <w:p w14:paraId="71644E82">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9.9 中标人相关人员违反保密约定或保密承诺的，应当按合同总价20%向采购人支付违约金；多次违反保密规定拒不整改保密风险隐患的，采购人有权作出包括但不限于立即停止合作并解除合同、不再将其列入合作范围、报政府采购和市场监督管理部门列入严重失信名单、具有涉密资质的单位报国家保密行政管理部门撤销其涉密资质等惩戒措施，由此造成的直接损失和间接损失全部由中标人赔偿。对违反法律规定窃密、泄密构成违法犯罪的，将依法追究中标人法定责任人和直接责任人的刑事责任。</w:t>
      </w:r>
    </w:p>
    <w:p w14:paraId="1C2EF868">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10.网络安全要求</w:t>
      </w:r>
    </w:p>
    <w:p w14:paraId="2388D436">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为切实加强采购人信息化供应链安全监管，中标人应遵守采购人相关网络安全规定，签署网络安全合同，明确必要的网络安全、数据安全和个人信息保护内容等安全条款。</w:t>
      </w:r>
    </w:p>
    <w:p w14:paraId="699BDB2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11、仲裁、诉讼条款</w:t>
      </w:r>
    </w:p>
    <w:p w14:paraId="21A3AF5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因采购或与采购合同有关的一切事项发生争议，由采购人和中标人双方友好协商解决。协商不成的，任何一方均应向采购人所在地有管辖权的人民法院提起诉讼。守约方因主张权利所发生的费用(包括但不限于诉讼费、诉讼保全费、律师费、差旅费等)，均由违约方承担。</w:t>
      </w:r>
    </w:p>
    <w:p w14:paraId="1BA81A5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四、其他事项</w:t>
      </w:r>
    </w:p>
    <w:p w14:paraId="1E18324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1、除招标文件另有规定外，若出现有关法律、法规和规章有强制性规定但招标文件未列明的情形，则投标人应按照有关法律、法规和规章强制性规定执行。</w:t>
      </w:r>
    </w:p>
    <w:p w14:paraId="20CC9233">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2、其他：</w:t>
      </w:r>
    </w:p>
    <w:p w14:paraId="275C2EBA">
      <w:pPr>
        <w:pStyle w:val="6"/>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投标人应如实对技术要求进行应答，投标人提供的基础硬件设备维保、数据库服务、存储服务、操作系统服务、网络服务、机房基础环境服务、驻场服务、特种专业技术用车及支撑系统维护服务等应能满足招标文件所提出的运维服务和技术要求，保证所保设备及系统运行正常。根据采购人项目建设管理有关规定，投标人需签订《廉政承诺书》，若未签订或发现投标人在投标文件中所列的各项技术指标有为谋取中标而弄虚作假欺骗采购人和评委的行为，将取消其中标资格，其投标保证金将不予退还。若在执行合同过程中给采购人造成损失的，采购人有权进行索赔并追究其相关责任。 注：参与本项目的所有投标人均须在投标文件技术商务部分提供《廉政承诺书》，格式详见附件，否则视为无效投标。 2.2、本招标文件未明确的其它约定事项或条款，待采购人与中标人签订合同时，由双方协商订立。 2.3、本项目招标文件要求的投标材料，若属于可以通过互联网或者相关信息系统查询的信息，投标人可在投标文件中提供相应的互联网或者相关信息系统的查询网址或查询方式后，可不需要提供此类投标材料。投标人对所提供的查询网址或查询方式的有效性和真实性负责。 2.4、投标人在投标文件中提供的相应材料应真实、准确，若材料不实的，属于提供虚假材料谋取中标，将依照《中华人民共和国政府采购法》等国家有关规定追究相应责任。 2.5、为本次招标项目提供整体设计、规范编制或者项目管理、监理、检测等服务的投标人，不得参加本次招标活动。投标人不得与本次招标项下设计、编制技术规格和其他文件的公司或提供咨询服务的公司包括其附属机构有任何关联。</w:t>
      </w:r>
    </w:p>
    <w:p w14:paraId="6E207917">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val="0"/>
          <w:bCs w:val="0"/>
          <w:sz w:val="24"/>
          <w:szCs w:val="24"/>
        </w:rPr>
      </w:pPr>
    </w:p>
    <w:p w14:paraId="5B745502">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第六章 政府采购合同</w:t>
      </w:r>
    </w:p>
    <w:p w14:paraId="7F2A5B3C">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参考文本</w:t>
      </w:r>
    </w:p>
    <w:p w14:paraId="6CEFF78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合同编号：</w:t>
      </w:r>
    </w:p>
    <w:p w14:paraId="2ED8CC29">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福建省政府采购合同（服务类）</w:t>
      </w:r>
    </w:p>
    <w:p w14:paraId="43A16F78">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编制说明</w:t>
      </w:r>
      <w:r>
        <w:rPr>
          <w:rFonts w:hint="eastAsia" w:asciiTheme="minorEastAsia" w:hAnsiTheme="minorEastAsia" w:eastAsiaTheme="minorEastAsia" w:cstheme="minorEastAsia"/>
          <w:b w:val="0"/>
          <w:bCs w:val="0"/>
          <w:sz w:val="24"/>
          <w:szCs w:val="24"/>
        </w:rPr>
        <w:br w:type="textWrapping"/>
      </w:r>
    </w:p>
    <w:p w14:paraId="3C55178A">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1.签订合同应遵守《中华人民共和国政府采购法》及其实施条例、《中华人民共和国民法典》等法律法规及其他有关规定。</w:t>
      </w:r>
    </w:p>
    <w:p w14:paraId="40FF6FB8">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4CE476E7">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3.政府有关主管部门对若干合同有规范文本的，可使用相应合同文本。</w:t>
      </w:r>
    </w:p>
    <w:p w14:paraId="79F59252">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4.本合同范本仅供参考，采购人应当根据采购项目的实际需求对合同条款进行修改、补充。</w:t>
      </w:r>
    </w:p>
    <w:p w14:paraId="79D038DC">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甲方：</w:t>
      </w:r>
    </w:p>
    <w:p w14:paraId="06FDC16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住所地：________________</w:t>
      </w:r>
    </w:p>
    <w:p w14:paraId="68AC58C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联系人：________________</w:t>
      </w:r>
    </w:p>
    <w:p w14:paraId="1E90816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联系电话：______________</w:t>
      </w:r>
    </w:p>
    <w:p w14:paraId="257B5F9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传真：________________</w:t>
      </w:r>
    </w:p>
    <w:p w14:paraId="282B12A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电子邮箱：________________</w:t>
      </w:r>
      <w:r>
        <w:rPr>
          <w:rFonts w:hint="eastAsia" w:asciiTheme="minorEastAsia" w:hAnsiTheme="minorEastAsia" w:eastAsiaTheme="minorEastAsia" w:cstheme="minorEastAsia"/>
          <w:b w:val="0"/>
          <w:bCs w:val="0"/>
          <w:sz w:val="24"/>
          <w:szCs w:val="24"/>
        </w:rPr>
        <w:br w:type="textWrapping"/>
      </w:r>
    </w:p>
    <w:p w14:paraId="2A30FB7C">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乙方： ________________</w:t>
      </w:r>
    </w:p>
    <w:p w14:paraId="20B7948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住所地： ________________</w:t>
      </w:r>
    </w:p>
    <w:p w14:paraId="20E9C31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联系人：______________</w:t>
      </w:r>
    </w:p>
    <w:p w14:paraId="2B57AD5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联系电话：______________</w:t>
      </w:r>
    </w:p>
    <w:p w14:paraId="31CEC9D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传真：________________</w:t>
      </w:r>
    </w:p>
    <w:p w14:paraId="6C6AF76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电子邮箱：________________</w:t>
      </w:r>
    </w:p>
    <w:p w14:paraId="57ADEB1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根据项目编号为___________ 的 __________项目（以下简称：“本项目”）的采购结果，遵循平等、自愿、公平和诚实信用的原则，双方签署本合同，具体内容如下：</w:t>
      </w:r>
    </w:p>
    <w:p w14:paraId="03B9A0D6">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一、合同组成部分</w:t>
      </w:r>
    </w:p>
    <w:p w14:paraId="494317B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1.1本合同条款及附件；</w:t>
      </w:r>
    </w:p>
    <w:p w14:paraId="1969664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1.2采购文件及其附件、补充文件；</w:t>
      </w:r>
    </w:p>
    <w:p w14:paraId="47F41B2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1.3乙方的响应文件及其附件、补充文件；</w:t>
      </w:r>
    </w:p>
    <w:p w14:paraId="3F20F7C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1.4其他文件或材料：</w:t>
      </w:r>
    </w:p>
    <w:p w14:paraId="3E40A04D">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二、合同标的</w:t>
      </w:r>
      <w:r>
        <w:rPr>
          <w:rFonts w:hint="eastAsia" w:asciiTheme="minorEastAsia" w:hAnsiTheme="minorEastAsia" w:eastAsiaTheme="minorEastAsia" w:cstheme="minorEastAsia"/>
          <w:b w:val="0"/>
          <w:bCs w:val="0"/>
          <w:sz w:val="24"/>
          <w:szCs w:val="24"/>
        </w:rPr>
        <w:br w:type="textWrapping"/>
      </w:r>
    </w:p>
    <w:p w14:paraId="33DE5A58">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三、价格形式及合同价款</w:t>
      </w:r>
    </w:p>
    <w:p w14:paraId="5B8ADD95">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4"/>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3.1价格形式</w:t>
      </w:r>
    </w:p>
    <w:p w14:paraId="680D3B0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固定单价合同。完成约定服务事项的含税合同单价为：人民币（大写）元（￥ _____________元）。</w:t>
      </w:r>
    </w:p>
    <w:p w14:paraId="1543790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固定总价合同。完成约定服务事项的含税服务费用为：人民币（大写）元（￥_____________ 元）。</w:t>
      </w:r>
    </w:p>
    <w:p w14:paraId="242961F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其他方式。</w:t>
      </w:r>
    </w:p>
    <w:p w14:paraId="68D6EB9E">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4"/>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3.2合同价款包含范围</w:t>
      </w:r>
    </w:p>
    <w:p w14:paraId="5415AC6F">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4"/>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3.3其他需说明的事项：</w:t>
      </w:r>
    </w:p>
    <w:p w14:paraId="4F2EC608">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四、合同标的及服务范围、地点和时间</w:t>
      </w:r>
    </w:p>
    <w:p w14:paraId="647D50B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4.1项目名称： _____________</w:t>
      </w:r>
    </w:p>
    <w:p w14:paraId="277152C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4.2服务范围：_____________</w:t>
      </w:r>
    </w:p>
    <w:p w14:paraId="3910785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4.3服务地点：_____________</w:t>
      </w:r>
    </w:p>
    <w:p w14:paraId="115E41A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4.4服务完成时间：_____________</w:t>
      </w:r>
    </w:p>
    <w:p w14:paraId="47741E7C">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五、服务内容、质量标准和要求</w:t>
      </w:r>
    </w:p>
    <w:p w14:paraId="506DC2D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5.1服务工作量的计量方式：_____________</w:t>
      </w:r>
    </w:p>
    <w:p w14:paraId="16E0D84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5.2服务内容：_____________</w:t>
      </w:r>
    </w:p>
    <w:p w14:paraId="1226A29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5.3技术保障、服务人员组成、所涉及的货物的质量标准：</w:t>
      </w:r>
    </w:p>
    <w:p w14:paraId="375E28C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（1）服务技术保障：_____________</w:t>
      </w:r>
    </w:p>
    <w:p w14:paraId="7CB5838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（2）服务人员组成：_____________</w:t>
      </w:r>
    </w:p>
    <w:p w14:paraId="6535EEF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（3）服务设备及物资投入及质量标准：_____________</w:t>
      </w:r>
    </w:p>
    <w:p w14:paraId="73654B6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5.4服务质量标准及要求：</w:t>
      </w:r>
    </w:p>
    <w:p w14:paraId="5EB5EB0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DC8F3B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59DBB23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5.4.3其他要求：</w:t>
      </w:r>
    </w:p>
    <w:p w14:paraId="3C6BC9D0">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六、服务履约验收或考核</w:t>
      </w:r>
    </w:p>
    <w:p w14:paraId="540EC9F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7A45D6E7">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七、甲方的权利与义务</w:t>
      </w:r>
    </w:p>
    <w:p w14:paraId="7C691F2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7.1甲方委派___________为联系人，联系方式 ___________，负责与乙方联系。如甲方联系人发生变更，甲方应书面告知乙方。</w:t>
      </w:r>
    </w:p>
    <w:p w14:paraId="157FF0C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7.2甲方应为乙方开展服务工作提供必要的工作条件，以及对内对外沟通和配合协助。</w:t>
      </w:r>
    </w:p>
    <w:p w14:paraId="3B650A6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7.3甲方应于___________之前提供服务所需的全部资料，并对所提供材料真实性、完整性、合法性负责。</w:t>
      </w:r>
    </w:p>
    <w:p w14:paraId="54B4283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5EF79F5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7.5甲方应按本合同约定及时足额支付服务费用及相关费用。</w:t>
      </w:r>
    </w:p>
    <w:p w14:paraId="5330A47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7.6其他</w:t>
      </w:r>
    </w:p>
    <w:p w14:paraId="4B0AC1F0">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八、乙方的权利与义务</w:t>
      </w:r>
    </w:p>
    <w:p w14:paraId="0A5F732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8.1乙方委派___________为联系人，联系方式 ___________，负责与甲方联系。如乙方联系人发生变更，乙方应书面告知甲方</w:t>
      </w:r>
    </w:p>
    <w:p w14:paraId="7781182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8.2乙方应国家法律法规和{{乙方的权利与义务-响应要求-福建}}等要求开展{{乙方的权利与义务-开展服务-福建}}服务；</w:t>
      </w:r>
    </w:p>
    <w:p w14:paraId="1103385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8.3乙方及其所委派服务人员应按标准或协议约定方式出具服务成果，并对其真实性和合法性负法律责任；</w:t>
      </w:r>
    </w:p>
    <w:p w14:paraId="57C57B3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685B473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8.5乙方对服务业务应当单独建档，保存完整的工作记录，并对服务过程使用和暂存甲方的文件、材料和财物应当妥善保管。</w:t>
      </w:r>
    </w:p>
    <w:p w14:paraId="7F1E02F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8.6服务工作结束后,乙方将根据情况对甲方服务相关的管理制度及其他事项等提出改进意见。</w:t>
      </w:r>
    </w:p>
    <w:p w14:paraId="5763BAA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8.7乙方完全遵守《中华人民共和国劳动合同法》有关规定和《中华人民共和国妇女权益保障法》中关于“劳动和社会保障权益”的有关要求。</w:t>
      </w:r>
    </w:p>
    <w:p w14:paraId="719D1CF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8.8其他</w:t>
      </w:r>
    </w:p>
    <w:p w14:paraId="18940664">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九、资金支付方式、时间和条件</w:t>
      </w:r>
      <w:r>
        <w:rPr>
          <w:rFonts w:hint="eastAsia" w:asciiTheme="minorEastAsia" w:hAnsiTheme="minorEastAsia" w:eastAsiaTheme="minorEastAsia" w:cstheme="minorEastAsia"/>
          <w:b w:val="0"/>
          <w:bCs w:val="0"/>
          <w:sz w:val="24"/>
          <w:szCs w:val="24"/>
        </w:rPr>
        <w:br w:type="textWrapping"/>
      </w:r>
    </w:p>
    <w:p w14:paraId="5B8AEB46">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十、履约保证金</w:t>
      </w:r>
    </w:p>
    <w:p w14:paraId="3CB9AC2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□有，□无。具体如下：（按照采购文件规定填写）。</w:t>
      </w:r>
    </w:p>
    <w:p w14:paraId="51C9136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10.1乙方向甲方缴纳人民币 / 元作为本合同的履约保证金。</w:t>
      </w:r>
    </w:p>
    <w:p w14:paraId="61313E4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10.2履约保证金缴纳形式：支票/汇票/电汇/保函等非现金形式。</w:t>
      </w:r>
    </w:p>
    <w:p w14:paraId="7E0493E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10.3履约保证金合同履行完毕前有效，合同履行完毕后一次性结清退还。</w:t>
      </w:r>
    </w:p>
    <w:p w14:paraId="129273B0">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十一、合同期限</w:t>
      </w:r>
      <w:r>
        <w:rPr>
          <w:rFonts w:hint="eastAsia" w:asciiTheme="minorEastAsia" w:hAnsiTheme="minorEastAsia" w:eastAsiaTheme="minorEastAsia" w:cstheme="minorEastAsia"/>
          <w:b w:val="0"/>
          <w:bCs w:val="0"/>
          <w:sz w:val="24"/>
          <w:szCs w:val="24"/>
        </w:rPr>
        <w:br w:type="textWrapping"/>
      </w:r>
    </w:p>
    <w:p w14:paraId="117387FF">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十二、保密条款</w:t>
      </w:r>
    </w:p>
    <w:p w14:paraId="5A9B756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12.1对于在采购和合同履行过程中所获悉的属于保密的内容，甲、乙双方均负有保密义务。</w:t>
      </w:r>
    </w:p>
    <w:p w14:paraId="3D570C6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12.2其他</w:t>
      </w:r>
    </w:p>
    <w:p w14:paraId="31013517">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十三、违约责任</w:t>
      </w:r>
    </w:p>
    <w:p w14:paraId="3B2D961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13.1甲方违约责任</w:t>
      </w:r>
    </w:p>
    <w:p w14:paraId="0B3B9DF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（1）甲方无正当理由拒绝乙方提供合格服务的，甲方应向乙方偿付所拒收合同总价________的违约金</w:t>
      </w:r>
    </w:p>
    <w:p w14:paraId="3DDC2B2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（2）甲方无故逾期验收和办理合同款项支付手续的,甲方应按逾期付款总额每日________向乙方支付违约金。</w:t>
      </w:r>
    </w:p>
    <w:p w14:paraId="6E91126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（3）其他违约情形</w:t>
      </w:r>
    </w:p>
    <w:p w14:paraId="5CC7E48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13.2乙方违约责任</w:t>
      </w:r>
    </w:p>
    <w:p w14:paraId="1FD61BC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3521146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（2）乙方所履行的服务不符合合同规定及《采购文件》规定标准的，甲方有权拒绝，乙方愿意整改但逾期履行的，按乙方逾期履行处理。乙方拒绝整改的，视为“乙方不按合同约定履约”</w:t>
      </w:r>
    </w:p>
    <w:p w14:paraId="153EB99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（3）乙方不按合同约定履约的，甲方可以解除采购合同，并对乙方已缴纳的履约保证金作“不予退还”处理。同时，乙方须按以下约定向甲方支付违约金：</w:t>
      </w:r>
    </w:p>
    <w:p w14:paraId="65618A6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（4）其他违约情形</w:t>
      </w:r>
    </w:p>
    <w:p w14:paraId="09B6D3E6">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十四、不可抗力事件处理</w:t>
      </w:r>
    </w:p>
    <w:p w14:paraId="0456BCD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692822B">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十五、解决争议的方法</w:t>
      </w:r>
    </w:p>
    <w:p w14:paraId="6C6E760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15.1甲、乙双方协商解决。</w:t>
      </w:r>
    </w:p>
    <w:p w14:paraId="50FC00C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15.2若协商解决不成，双方明确按以下第_种方式解决：</w:t>
      </w:r>
    </w:p>
    <w:p w14:paraId="7647098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1、提交仲裁委员会仲裁，具体如下：</w:t>
      </w:r>
    </w:p>
    <w:p w14:paraId="5807D89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2、向______人民法院提起诉讼。</w:t>
      </w:r>
    </w:p>
    <w:p w14:paraId="239461D0">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十六、合同其他条款</w:t>
      </w:r>
      <w:r>
        <w:rPr>
          <w:rFonts w:hint="eastAsia" w:asciiTheme="minorEastAsia" w:hAnsiTheme="minorEastAsia" w:eastAsiaTheme="minorEastAsia" w:cstheme="minorEastAsia"/>
          <w:b w:val="0"/>
          <w:bCs w:val="0"/>
          <w:sz w:val="24"/>
          <w:szCs w:val="24"/>
        </w:rPr>
        <w:br w:type="textWrapping"/>
      </w:r>
    </w:p>
    <w:p w14:paraId="3213980F">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十七、其他约定</w:t>
      </w:r>
    </w:p>
    <w:p w14:paraId="4EBE81B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17.1合同文件与本合同具有同等法律效力。</w:t>
      </w:r>
    </w:p>
    <w:p w14:paraId="03C55B0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77984E7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17.3本合同未尽事宜，遵照《中华人民共和国民法典》有关条文执行。</w:t>
      </w:r>
    </w:p>
    <w:p w14:paraId="5CB87AD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17.4本合同正本一式_______份，具有同等法律效力，甲方、乙方各执_______份；副本_______份，_______</w:t>
      </w:r>
    </w:p>
    <w:p w14:paraId="044BCCF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17.5其他</w:t>
      </w:r>
    </w:p>
    <w:p w14:paraId="5054E09E">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十八、合同附件</w:t>
      </w:r>
    </w:p>
    <w:p w14:paraId="17543D26">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十九、合同融资支付约定</w:t>
      </w:r>
    </w:p>
    <w:p w14:paraId="213744A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19.1本合同已用于政府采购合同融资，为本项目提供合同融资的金融机构为：_______，本合同项下所有款项，甲方须支付至本合同约定的乙方账号，未经_______书面同意，不得变更账号。</w:t>
      </w:r>
    </w:p>
    <w:p w14:paraId="6D01453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中标（成交）供应商应于采购合同签订之日起_______内，向发放政采贷的金融机构提交政府采购中标（成交）通知书和政府采购合同，贷款金额以政府采购合同金额为限。</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textWrapping"/>
      </w:r>
    </w:p>
    <w:p w14:paraId="0B79DBE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甲方（采购人）：</w:t>
      </w:r>
    </w:p>
    <w:p w14:paraId="0C554EF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法定（授权）代表人：</w:t>
      </w:r>
    </w:p>
    <w:p w14:paraId="4C22B5A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纳税人识别号：</w:t>
      </w:r>
    </w:p>
    <w:p w14:paraId="3BC1C57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开户银行：</w:t>
      </w:r>
    </w:p>
    <w:p w14:paraId="0EBD42F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账号：</w:t>
      </w:r>
    </w:p>
    <w:p w14:paraId="28C0637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乙方（中标或成交人）：</w:t>
      </w:r>
    </w:p>
    <w:p w14:paraId="5BFD434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法定（授权）代表人：</w:t>
      </w:r>
    </w:p>
    <w:p w14:paraId="011125E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纳税人识别号：</w:t>
      </w:r>
    </w:p>
    <w:p w14:paraId="1C10D20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开户银行：</w:t>
      </w:r>
    </w:p>
    <w:p w14:paraId="53D41E2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账号：</w:t>
      </w:r>
    </w:p>
    <w:p w14:paraId="44AB6E7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签订地点：_____________</w:t>
      </w:r>
    </w:p>
    <w:p w14:paraId="4443AB8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签订日期：____年___月___日</w:t>
      </w:r>
    </w:p>
    <w:p w14:paraId="1A76FF5F">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763D2C96">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第七章 电子投标文件格式</w:t>
      </w:r>
    </w:p>
    <w:p w14:paraId="7D382997">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编制说明</w:t>
      </w:r>
    </w:p>
    <w:p w14:paraId="467AD4E8">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1、除招标文件另有规定外，本章中：</w:t>
      </w:r>
    </w:p>
    <w:p w14:paraId="11097530">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1.1涉及投标人的“全称”：</w:t>
      </w:r>
    </w:p>
    <w:p w14:paraId="59C8FFC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（1）不接受联合体投标的，指投标人的全称。</w:t>
      </w:r>
    </w:p>
    <w:p w14:paraId="18066F9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（2）接受联合体投标且投标人为联合体的，指牵头方的全称并加注（联合体牵头方），即应表述为：“牵头方的全称（联合体牵头方）”。</w:t>
      </w:r>
    </w:p>
    <w:p w14:paraId="3BD88B1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1.2涉及投标人“加盖单位公章”：</w:t>
      </w:r>
    </w:p>
    <w:p w14:paraId="643508A5">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（1）不接受联合体投标的，指加盖投标人的单位公章。</w:t>
      </w:r>
    </w:p>
    <w:p w14:paraId="200C05FE">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（2）接受联合体投标且投标人为联合体的，指加盖联合体牵头方的单位公章。</w:t>
      </w:r>
    </w:p>
    <w:p w14:paraId="36AB7A76">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1.3涉及“投标人代表签字”：</w:t>
      </w:r>
    </w:p>
    <w:p w14:paraId="4CA3A0EE">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（1）不接受联合体投标的，指由投标人的单位负责人或其授权的委托代理人签字，由委托代理人签字的，应提供“单位授权书”。</w:t>
      </w:r>
    </w:p>
    <w:p w14:paraId="4B1A328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（2）接受联合体投标且投标人为联合体的，指由联合体牵头方的单位负责人或其授权的委托代理人签字，由委托代理人签字的，应提供“单位授权书”。</w:t>
      </w:r>
    </w:p>
    <w:p w14:paraId="66B88AFF">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1.4“其他组织”指合伙企业、非企业专业服务机构、个体工商户、农村承包经营户等。</w:t>
      </w:r>
    </w:p>
    <w:p w14:paraId="3567F900">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1.5“自然人”指具有完全民事行为能力、能够承担民事责任和义务的中国公民。</w:t>
      </w:r>
    </w:p>
    <w:p w14:paraId="673864AB">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2、除招标文件另有规定外，本章中“投标人的资格及资信证明文件”：</w:t>
      </w:r>
    </w:p>
    <w:p w14:paraId="769437D0">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2.1投标人应按照招标文件第四章第1.3条第（2）款规定及本章规定进行编制，如有必要，可增加附页，附页作为资格及资信文件的组成部分。</w:t>
      </w:r>
    </w:p>
    <w:p w14:paraId="6E6376AB">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2.2接受联合体投标且投标人为联合体的，联合体中的各方均应按照本章第2.1条规定提交相应的全部资料。</w:t>
      </w:r>
    </w:p>
    <w:p w14:paraId="76020AA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3、投标人对电子投标文件的索引应编制页码。</w:t>
      </w:r>
    </w:p>
    <w:p w14:paraId="5E5A15D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4、本章提供格式仅供参考，投标人应根据自身实际情况制作电子投标文件。</w:t>
      </w:r>
    </w:p>
    <w:p w14:paraId="23DB9DB7">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50783E00">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封面格式(资格及资信证明部分)</w:t>
      </w:r>
    </w:p>
    <w:p w14:paraId="474D87CA">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福建省政府采购投标文件</w:t>
      </w:r>
    </w:p>
    <w:p w14:paraId="5A74CB1D">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（资格及资信证明部分）</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textWrapping"/>
      </w:r>
    </w:p>
    <w:p w14:paraId="516A02E2">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（填写正本或副本）</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textWrapping"/>
      </w:r>
    </w:p>
    <w:p w14:paraId="562EE21F">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项目名称：（由投标人填写）</w:t>
      </w:r>
    </w:p>
    <w:p w14:paraId="604CEB08">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备案编号：（由投标人填写）</w:t>
      </w:r>
    </w:p>
    <w:p w14:paraId="6184F4D0">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项目编号：（由投标人填写）</w:t>
      </w:r>
    </w:p>
    <w:p w14:paraId="5DD2F6EF">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所投采购包：（由投标人填写）</w:t>
      </w:r>
    </w:p>
    <w:p w14:paraId="2BFB9A1A">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投标人：（填写“全称”）</w:t>
      </w:r>
    </w:p>
    <w:p w14:paraId="2FFA6D31">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（由投标人填写）年（由投标人填写）月</w:t>
      </w:r>
    </w:p>
    <w:p w14:paraId="68599865">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104134D1">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索引</w:t>
      </w:r>
    </w:p>
    <w:p w14:paraId="4A68A651">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一、投标函</w:t>
      </w:r>
    </w:p>
    <w:p w14:paraId="650059F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二、投标人的资格及资信证明文件</w:t>
      </w:r>
    </w:p>
    <w:p w14:paraId="559BCADA">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三、投标保证金</w:t>
      </w:r>
    </w:p>
    <w:p w14:paraId="652998EF">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※注意</w:t>
      </w:r>
    </w:p>
    <w:p w14:paraId="3209F85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资格及资信证明部分中不得出现报价部分的全部或部分的投标报价信息（或组成资料），否则资格审查不合格。（联合体协议及分包意向协议中的比例规定，不适用本条款）</w:t>
      </w:r>
    </w:p>
    <w:p w14:paraId="5E213DC7">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7A640631">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一、投标函</w:t>
      </w:r>
    </w:p>
    <w:p w14:paraId="26BA854F">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致：</w:t>
      </w:r>
      <w:r>
        <w:rPr>
          <w:rFonts w:hint="eastAsia" w:asciiTheme="minorEastAsia" w:hAnsiTheme="minorEastAsia" w:eastAsiaTheme="minorEastAsia" w:cstheme="minorEastAsia"/>
          <w:b w:val="0"/>
          <w:bCs w:val="0"/>
          <w:sz w:val="24"/>
          <w:szCs w:val="24"/>
          <w:u w:val="single"/>
        </w:rPr>
        <w:t>（采购人或采购代理机构）</w:t>
      </w:r>
    </w:p>
    <w:p w14:paraId="350461A1">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兹收到贵单位关于</w:t>
      </w:r>
      <w:r>
        <w:rPr>
          <w:rFonts w:hint="eastAsia" w:asciiTheme="minorEastAsia" w:hAnsiTheme="minorEastAsia" w:eastAsiaTheme="minorEastAsia" w:cstheme="minorEastAsia"/>
          <w:b w:val="0"/>
          <w:bCs w:val="0"/>
          <w:sz w:val="24"/>
          <w:szCs w:val="24"/>
          <w:u w:val="single"/>
        </w:rPr>
        <w:t xml:space="preserve">（填写“项目名称”） </w:t>
      </w:r>
      <w:r>
        <w:rPr>
          <w:rFonts w:hint="eastAsia" w:asciiTheme="minorEastAsia" w:hAnsiTheme="minorEastAsia" w:eastAsiaTheme="minorEastAsia" w:cstheme="minorEastAsia"/>
          <w:b w:val="0"/>
          <w:bCs w:val="0"/>
          <w:sz w:val="24"/>
          <w:szCs w:val="24"/>
        </w:rPr>
        <w:t>项目</w:t>
      </w:r>
      <w:r>
        <w:rPr>
          <w:rFonts w:hint="eastAsia" w:asciiTheme="minorEastAsia" w:hAnsiTheme="minorEastAsia" w:eastAsiaTheme="minorEastAsia" w:cstheme="minorEastAsia"/>
          <w:b w:val="0"/>
          <w:bCs w:val="0"/>
          <w:sz w:val="24"/>
          <w:szCs w:val="24"/>
          <w:u w:val="single"/>
        </w:rPr>
        <w:t xml:space="preserve">（项目编号：　　　　　） </w:t>
      </w:r>
      <w:r>
        <w:rPr>
          <w:rFonts w:hint="eastAsia" w:asciiTheme="minorEastAsia" w:hAnsiTheme="minorEastAsia" w:eastAsiaTheme="minorEastAsia" w:cstheme="minorEastAsia"/>
          <w:b w:val="0"/>
          <w:bCs w:val="0"/>
          <w:sz w:val="24"/>
          <w:szCs w:val="24"/>
        </w:rPr>
        <w:t>的投标邀请，本投标人代表</w:t>
      </w:r>
      <w:r>
        <w:rPr>
          <w:rFonts w:hint="eastAsia" w:asciiTheme="minorEastAsia" w:hAnsiTheme="minorEastAsia" w:eastAsiaTheme="minorEastAsia" w:cstheme="minorEastAsia"/>
          <w:b w:val="0"/>
          <w:bCs w:val="0"/>
          <w:sz w:val="24"/>
          <w:szCs w:val="24"/>
          <w:u w:val="single"/>
        </w:rPr>
        <w:t xml:space="preserve">（填写“全名”） </w:t>
      </w:r>
      <w:r>
        <w:rPr>
          <w:rFonts w:hint="eastAsia" w:asciiTheme="minorEastAsia" w:hAnsiTheme="minorEastAsia" w:eastAsiaTheme="minorEastAsia" w:cstheme="minorEastAsia"/>
          <w:b w:val="0"/>
          <w:bCs w:val="0"/>
          <w:sz w:val="24"/>
          <w:szCs w:val="24"/>
        </w:rPr>
        <w:t>已获得我方正式授权并代表投标人（填写“全称”）参加投标，并提交电子投标文件。我方提交的全部电子投标文件由下述部分组成：</w:t>
      </w:r>
    </w:p>
    <w:p w14:paraId="40C6F0A6">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（1）资格及资信证明部分</w:t>
      </w:r>
    </w:p>
    <w:p w14:paraId="4C688764">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①投标函</w:t>
      </w:r>
    </w:p>
    <w:p w14:paraId="4B3D548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②投标人的资格及资信证明文件</w:t>
      </w:r>
    </w:p>
    <w:p w14:paraId="28CEDE1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③投标保证金</w:t>
      </w:r>
    </w:p>
    <w:p w14:paraId="1C765342">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（2）报价部分</w:t>
      </w:r>
    </w:p>
    <w:p w14:paraId="6C6C1AF7">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①开标一览表</w:t>
      </w:r>
    </w:p>
    <w:p w14:paraId="0D725A2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②投标分项报价表</w:t>
      </w:r>
    </w:p>
    <w:p w14:paraId="6496AD7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③招标文件规定的价格扣除证明材料（若有）</w:t>
      </w:r>
    </w:p>
    <w:p w14:paraId="696BDCEE">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④招标文件规定的加分证明材料（若有）</w:t>
      </w:r>
    </w:p>
    <w:p w14:paraId="5F8F9DE4">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（3）技术商务部分</w:t>
      </w:r>
    </w:p>
    <w:p w14:paraId="6235754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①标的说明一览表</w:t>
      </w:r>
    </w:p>
    <w:p w14:paraId="2C0DEEF4">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②技术和服务要求响应表</w:t>
      </w:r>
    </w:p>
    <w:p w14:paraId="5CCD2D3B">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③商务条件响应表</w:t>
      </w:r>
    </w:p>
    <w:p w14:paraId="04EF14C2">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④投标人提交的其他资料（若有）</w:t>
      </w:r>
    </w:p>
    <w:p w14:paraId="4D7F15E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根据本函，本投标人代表宣布我方保证遵守招标文件的全部规定，同时：</w:t>
      </w:r>
    </w:p>
    <w:p w14:paraId="211ED446">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1、确认：</w:t>
      </w:r>
    </w:p>
    <w:p w14:paraId="3056C774">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1.1所投采购包的投标报价详见“开标一览表”及“投标分项报价表”。</w:t>
      </w:r>
    </w:p>
    <w:p w14:paraId="7AE45D7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1.2我方已详细审查全部招标文件[包括但不限于：有关附件（若有）、澄清或修改（若有）等]，并自行承担因对全部招标文件理解不正确或误解而产生的相应后果和责任。</w:t>
      </w:r>
    </w:p>
    <w:p w14:paraId="3D63A22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2、承诺及声明：</w:t>
      </w:r>
    </w:p>
    <w:p w14:paraId="5A129CF6">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2.1我方具备招标文件第一章载明的“投标人的资格要求”且符合招标文件第三章载明的“二、投标人”之规定，否则投标无效。</w:t>
      </w:r>
    </w:p>
    <w:p w14:paraId="6AA3CE7E">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2.2我方提交的电子投标文件各组成部分的全部内容及资料是不可割离且真实、有效、准确、完整和不具有任何误导性的，否则产生不利后果由我方承担责任。</w:t>
      </w:r>
    </w:p>
    <w:p w14:paraId="2C763BC6">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2.3我方提供的标的价格不高于同期市场价格，否则产生不利后果由我方承担责任。</w:t>
      </w:r>
    </w:p>
    <w:p w14:paraId="76CD9E8D">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2.4投标保证金：若出现招标文件第三章规定的不予退还情形，同意贵单位不予退还。</w:t>
      </w:r>
    </w:p>
    <w:p w14:paraId="5571EE9B">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2.5投标有效期：按照招标文件第三章规定执行，并在招标文件第二章载明的期限内保持有效。</w:t>
      </w:r>
    </w:p>
    <w:p w14:paraId="6D83A59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2.6若中标，将按照招标文件、我方电子投标文件及政府采购合同履行责任和义务。</w:t>
      </w:r>
    </w:p>
    <w:p w14:paraId="4DD7C832">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2.7若贵单位要求，我方同意提供与本项目投标有关的一切资料、数据或文件，并完全理解贵单位不一定要接受最低的投标报价或收到的任何投标。</w:t>
      </w:r>
    </w:p>
    <w:p w14:paraId="7E4E277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2.8 我方承诺遵守《中华人民共和国劳动合同法》有关规定和《中华人民共和国妇女权益保障法 》中关于“劳动和社会保障权益”的有关要求。</w:t>
      </w:r>
    </w:p>
    <w:p w14:paraId="3D3393F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2.9我方承诺电子投标文件所提供的全部资料真实可靠，并接受评标委员会、采购人、采购代理机构、监管部门进一步审查其中任何资料真实性的要求。</w:t>
      </w:r>
    </w:p>
    <w:p w14:paraId="5EF08448">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2.10除招标文件另有规定外，对于贵单位按照下述联络方式发出的任何信息或通知，均视为我方已收悉前述信息或通知的全部内容：</w:t>
      </w:r>
    </w:p>
    <w:p w14:paraId="6EC7FB4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通信地址：                                        </w:t>
      </w:r>
    </w:p>
    <w:p w14:paraId="04BF6007">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邮编：                                           </w:t>
      </w:r>
    </w:p>
    <w:p w14:paraId="0FCF6D51">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联系方法：（包括但不限于：联系人、联系电话、手机、传真、电子邮箱等）</w:t>
      </w:r>
    </w:p>
    <w:p w14:paraId="17EF1C26">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投标人：（全称并加盖单位公章）</w:t>
      </w:r>
    </w:p>
    <w:p w14:paraId="3A2AD448">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日期：    年   月   日</w:t>
      </w:r>
    </w:p>
    <w:p w14:paraId="09C72D76">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52AB1A2F">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二、投标人的资格及资信证明文件</w:t>
      </w:r>
    </w:p>
    <w:p w14:paraId="7AB58F69">
      <w:pPr>
        <w:pStyle w:val="6"/>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二-1单位授权书（若有）</w:t>
      </w:r>
    </w:p>
    <w:p w14:paraId="1132B88A">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致：</w:t>
      </w:r>
      <w:r>
        <w:rPr>
          <w:rFonts w:hint="eastAsia" w:asciiTheme="minorEastAsia" w:hAnsiTheme="minorEastAsia" w:eastAsiaTheme="minorEastAsia" w:cstheme="minorEastAsia"/>
          <w:b w:val="0"/>
          <w:bCs w:val="0"/>
          <w:sz w:val="24"/>
          <w:szCs w:val="24"/>
          <w:u w:val="single"/>
        </w:rPr>
        <w:t>（采购人或采购代理机构）</w:t>
      </w:r>
    </w:p>
    <w:p w14:paraId="0C1FF322">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我方的单位负责人</w:t>
      </w:r>
      <w:r>
        <w:rPr>
          <w:rFonts w:hint="eastAsia" w:asciiTheme="minorEastAsia" w:hAnsiTheme="minorEastAsia" w:eastAsiaTheme="minorEastAsia" w:cstheme="minorEastAsia"/>
          <w:b w:val="0"/>
          <w:bCs w:val="0"/>
          <w:sz w:val="24"/>
          <w:szCs w:val="24"/>
          <w:u w:val="single"/>
        </w:rPr>
        <w:t>（填写“单位负责人全名”）</w:t>
      </w:r>
      <w:r>
        <w:rPr>
          <w:rFonts w:hint="eastAsia" w:asciiTheme="minorEastAsia" w:hAnsiTheme="minorEastAsia" w:eastAsiaTheme="minorEastAsia" w:cstheme="minorEastAsia"/>
          <w:b w:val="0"/>
          <w:bCs w:val="0"/>
          <w:sz w:val="24"/>
          <w:szCs w:val="24"/>
        </w:rPr>
        <w:t>授权</w:t>
      </w:r>
      <w:r>
        <w:rPr>
          <w:rFonts w:hint="eastAsia" w:asciiTheme="minorEastAsia" w:hAnsiTheme="minorEastAsia" w:eastAsiaTheme="minorEastAsia" w:cstheme="minorEastAsia"/>
          <w:b w:val="0"/>
          <w:bCs w:val="0"/>
          <w:sz w:val="24"/>
          <w:szCs w:val="24"/>
          <w:u w:val="single"/>
        </w:rPr>
        <w:t>（填写“投标人代表全名”）</w:t>
      </w:r>
      <w:r>
        <w:rPr>
          <w:rFonts w:hint="eastAsia" w:asciiTheme="minorEastAsia" w:hAnsiTheme="minorEastAsia" w:eastAsiaTheme="minorEastAsia" w:cstheme="minorEastAsia"/>
          <w:b w:val="0"/>
          <w:bCs w:val="0"/>
          <w:sz w:val="24"/>
          <w:szCs w:val="24"/>
        </w:rPr>
        <w:t>为投标人代表，代表我方参加</w:t>
      </w:r>
      <w:r>
        <w:rPr>
          <w:rFonts w:hint="eastAsia" w:asciiTheme="minorEastAsia" w:hAnsiTheme="minorEastAsia" w:eastAsiaTheme="minorEastAsia" w:cstheme="minorEastAsia"/>
          <w:b w:val="0"/>
          <w:bCs w:val="0"/>
          <w:sz w:val="24"/>
          <w:szCs w:val="24"/>
          <w:u w:val="single"/>
        </w:rPr>
        <w:t>（填写“项目名称”）</w:t>
      </w:r>
      <w:r>
        <w:rPr>
          <w:rFonts w:hint="eastAsia" w:asciiTheme="minorEastAsia" w:hAnsiTheme="minorEastAsia" w:eastAsiaTheme="minorEastAsia" w:cstheme="minorEastAsia"/>
          <w:b w:val="0"/>
          <w:bCs w:val="0"/>
          <w:sz w:val="24"/>
          <w:szCs w:val="24"/>
        </w:rPr>
        <w:t>项目（项目编号：</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CC34F62">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投标人代表无转委权。特此授权。</w:t>
      </w:r>
    </w:p>
    <w:p w14:paraId="3257EDD2">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（以下无正文）</w:t>
      </w:r>
    </w:p>
    <w:p w14:paraId="08A0DA9E">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单位负责人：</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身份证号：</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手机：</w:t>
      </w:r>
      <w:r>
        <w:rPr>
          <w:rFonts w:hint="eastAsia" w:asciiTheme="minorEastAsia" w:hAnsiTheme="minorEastAsia" w:eastAsiaTheme="minorEastAsia" w:cstheme="minorEastAsia"/>
          <w:b w:val="0"/>
          <w:bCs w:val="0"/>
          <w:sz w:val="24"/>
          <w:szCs w:val="24"/>
          <w:u w:val="single"/>
        </w:rPr>
        <w:t>　　　　　</w:t>
      </w:r>
    </w:p>
    <w:p w14:paraId="45F4965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投标人代表：</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身份证号：</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手机：</w:t>
      </w:r>
      <w:r>
        <w:rPr>
          <w:rFonts w:hint="eastAsia" w:asciiTheme="minorEastAsia" w:hAnsiTheme="minorEastAsia" w:eastAsiaTheme="minorEastAsia" w:cstheme="minorEastAsia"/>
          <w:b w:val="0"/>
          <w:bCs w:val="0"/>
          <w:sz w:val="24"/>
          <w:szCs w:val="24"/>
          <w:u w:val="single"/>
        </w:rPr>
        <w:t>　　　　　</w:t>
      </w:r>
    </w:p>
    <w:p w14:paraId="558AFE68">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授权方</w:t>
      </w:r>
    </w:p>
    <w:p w14:paraId="0A0F6B3D">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w:t>
      </w:r>
      <w:r>
        <w:rPr>
          <w:rFonts w:hint="eastAsia" w:asciiTheme="minorEastAsia" w:hAnsiTheme="minorEastAsia" w:eastAsiaTheme="minorEastAsia" w:cstheme="minorEastAsia"/>
          <w:b w:val="0"/>
          <w:bCs w:val="0"/>
          <w:sz w:val="24"/>
          <w:szCs w:val="24"/>
          <w:u w:val="single"/>
        </w:rPr>
        <w:t>（全称并加盖单位公章）</w:t>
      </w:r>
    </w:p>
    <w:p w14:paraId="236191AB">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签署日期： 年 月 日</w:t>
      </w:r>
    </w:p>
    <w:p w14:paraId="793BC2F2">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附：单位负责人、投标人代表的身份证正反面复印件</w:t>
      </w:r>
    </w:p>
    <w:p w14:paraId="137A796C">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要求：真实有效且内容完整、清晰、整洁。</w:t>
      </w:r>
    </w:p>
    <w:p w14:paraId="18B8CD15">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※注意：</w:t>
      </w:r>
    </w:p>
    <w:p w14:paraId="5164612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1、企业（银行、保险、石油石化、电力、电信等行业除外）、事业单位和社会团体法人的“单位负责人”指法定代表人，即与实际提交的“营业执照等证明文件”载明的一致。</w:t>
      </w:r>
    </w:p>
    <w:p w14:paraId="31AE7BC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4C298B2">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3、投标人（自然人除外）：若投标人代表为单位授权的委托代理人，应提供本授权书；若投标人代表为单位负责人，应在此项下提交其身份证正反面复印件，可不提供本授权书。</w:t>
      </w:r>
    </w:p>
    <w:p w14:paraId="6B8B3C95">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4、投标人为自然人的，可不填写本授权书。</w:t>
      </w:r>
    </w:p>
    <w:p w14:paraId="7A4B21AA">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6FEB9C2B">
      <w:pPr>
        <w:pStyle w:val="6"/>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二-2 证明材料</w:t>
      </w:r>
    </w:p>
    <w:p w14:paraId="2866664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73ED9DD">
      <w:pPr>
        <w:pStyle w:val="6"/>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二-2-1 福建省政府采购供应商资格承诺函</w:t>
      </w:r>
    </w:p>
    <w:p w14:paraId="7ACB1ECA">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致：</w:t>
      </w:r>
      <w:r>
        <w:rPr>
          <w:rFonts w:hint="eastAsia" w:asciiTheme="minorEastAsia" w:hAnsiTheme="minorEastAsia" w:eastAsiaTheme="minorEastAsia" w:cstheme="minorEastAsia"/>
          <w:b w:val="0"/>
          <w:bCs w:val="0"/>
          <w:sz w:val="24"/>
          <w:szCs w:val="24"/>
          <w:u w:val="single"/>
        </w:rPr>
        <w:t>（采购人或采购代理机构）</w:t>
      </w:r>
    </w:p>
    <w:p w14:paraId="72199CBD">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单位名称(自然人姓名):</w:t>
      </w:r>
    </w:p>
    <w:p w14:paraId="0A95FCFF">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统一社会信用代码(自然人身份证号码):</w:t>
      </w:r>
    </w:p>
    <w:p w14:paraId="1AF8E478">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法定代表人(负责人):</w:t>
      </w:r>
    </w:p>
    <w:p w14:paraId="3F8A1E23">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联系地址和电话:</w:t>
      </w:r>
    </w:p>
    <w:p w14:paraId="444F9F5E">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我单位(本人)自愿参加本次政府采购活动，严格遵守《中华人民共和国政府采购法》及相关法律法规，坚守公开、公平公正和诚实信用等原则，依法诚信经营，并郑重承诺:</w:t>
      </w:r>
    </w:p>
    <w:p w14:paraId="41355531">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一、我单位(本人)具备采购文件要求以及《中华人民共和国政府采购法》第二十二条规定的条件:</w:t>
      </w:r>
    </w:p>
    <w:p w14:paraId="6E44B6E4">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1.具有独立承担民事责任的能力;</w:t>
      </w:r>
    </w:p>
    <w:p w14:paraId="102DF2FB">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2.具有良好的商业信誉和健全的财务会计制度;</w:t>
      </w:r>
    </w:p>
    <w:p w14:paraId="03382F1E">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3.具有履行合同所必需的设备和专业技术能力;</w:t>
      </w:r>
    </w:p>
    <w:p w14:paraId="087D314C">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4.有依法缴纳税收和社会保障资金的良好记录;</w:t>
      </w:r>
    </w:p>
    <w:p w14:paraId="4544F54E">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5.参加政府采购活动前三年内，在经营活动中没有重大违法记录；</w:t>
      </w:r>
    </w:p>
    <w:p w14:paraId="316E39C5">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6.法律、行政法规规定的其他条件。</w:t>
      </w:r>
    </w:p>
    <w:p w14:paraId="26600821">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159FCC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51CACF2">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供应商：</w:t>
      </w:r>
      <w:r>
        <w:rPr>
          <w:rFonts w:hint="eastAsia" w:asciiTheme="minorEastAsia" w:hAnsiTheme="minorEastAsia" w:eastAsiaTheme="minorEastAsia" w:cstheme="minorEastAsia"/>
          <w:b w:val="0"/>
          <w:bCs w:val="0"/>
          <w:sz w:val="24"/>
          <w:szCs w:val="24"/>
          <w:u w:val="single"/>
        </w:rPr>
        <w:t>名称(单位公章)</w:t>
      </w:r>
    </w:p>
    <w:p w14:paraId="127F3D8F">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日期：</w:t>
      </w:r>
      <w:r>
        <w:rPr>
          <w:rFonts w:hint="eastAsia" w:asciiTheme="minorEastAsia" w:hAnsiTheme="minorEastAsia" w:eastAsiaTheme="minorEastAsia" w:cstheme="minorEastAsia"/>
          <w:b w:val="0"/>
          <w:bCs w:val="0"/>
          <w:sz w:val="24"/>
          <w:szCs w:val="24"/>
          <w:u w:val="single"/>
        </w:rPr>
        <w:t>　　年　　月　　日</w:t>
      </w:r>
    </w:p>
    <w:p w14:paraId="60EE2111">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w:t>
      </w:r>
    </w:p>
    <w:p w14:paraId="10D33B67">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1.我单位(本人)专指参加政府采购活动的供应商(含自然人)；</w:t>
      </w:r>
    </w:p>
    <w:p w14:paraId="19240EA4">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2.资格承诺的供应商应在投标(响应)文件中按此模板提供承诺函，否则，视为未按照招标文件规定提交投标人的资格及资信文件，按资格审查不通过处理。</w:t>
      </w:r>
    </w:p>
    <w:p w14:paraId="1A4480EB">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685C8A5C">
      <w:pPr>
        <w:pStyle w:val="6"/>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二-2-2 资格证明材料</w:t>
      </w:r>
    </w:p>
    <w:p w14:paraId="7A254128">
      <w:pPr>
        <w:pStyle w:val="6"/>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营业执照等证明文件</w:t>
      </w:r>
    </w:p>
    <w:p w14:paraId="3A694218">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致：</w:t>
      </w:r>
      <w:r>
        <w:rPr>
          <w:rFonts w:hint="eastAsia" w:asciiTheme="minorEastAsia" w:hAnsiTheme="minorEastAsia" w:eastAsiaTheme="minorEastAsia" w:cstheme="minorEastAsia"/>
          <w:b w:val="0"/>
          <w:bCs w:val="0"/>
          <w:sz w:val="24"/>
          <w:szCs w:val="24"/>
          <w:u w:val="single"/>
        </w:rPr>
        <w:t>（采购人或采购代理机构）</w:t>
      </w:r>
    </w:p>
    <w:p w14:paraId="2990493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）投标人为法人（包括企业、事业单位和社会团体）的</w:t>
      </w:r>
    </w:p>
    <w:p w14:paraId="2AF0FA4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现附上由</w:t>
      </w:r>
      <w:r>
        <w:rPr>
          <w:rFonts w:hint="eastAsia" w:asciiTheme="minorEastAsia" w:hAnsiTheme="minorEastAsia" w:eastAsiaTheme="minorEastAsia" w:cstheme="minorEastAsia"/>
          <w:b w:val="0"/>
          <w:bCs w:val="0"/>
          <w:sz w:val="24"/>
          <w:szCs w:val="24"/>
          <w:u w:val="single"/>
        </w:rPr>
        <w:t>（（填写“签发机关全称”）</w:t>
      </w:r>
      <w:r>
        <w:rPr>
          <w:rFonts w:hint="eastAsia" w:asciiTheme="minorEastAsia" w:hAnsiTheme="minorEastAsia" w:eastAsiaTheme="minorEastAsia" w:cstheme="minorEastAsia"/>
          <w:b w:val="0"/>
          <w:bCs w:val="0"/>
          <w:sz w:val="24"/>
          <w:szCs w:val="24"/>
        </w:rPr>
        <w:t>签发的我方统一社会信用代码（请填写法人的具体证照名称）复印件，该证明材料真实有效，否则我方负全部责任。</w:t>
      </w:r>
    </w:p>
    <w:p w14:paraId="4E17782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）投标人为非法人（包括其他组织、自然人）的</w:t>
      </w:r>
    </w:p>
    <w:p w14:paraId="7DD0B576">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□现附上由</w:t>
      </w:r>
      <w:r>
        <w:rPr>
          <w:rFonts w:hint="eastAsia" w:asciiTheme="minorEastAsia" w:hAnsiTheme="minorEastAsia" w:eastAsiaTheme="minorEastAsia" w:cstheme="minorEastAsia"/>
          <w:b w:val="0"/>
          <w:bCs w:val="0"/>
          <w:sz w:val="24"/>
          <w:szCs w:val="24"/>
          <w:u w:val="single"/>
        </w:rPr>
        <w:t>（（填写“签发机关全称”）</w:t>
      </w:r>
      <w:r>
        <w:rPr>
          <w:rFonts w:hint="eastAsia" w:asciiTheme="minorEastAsia" w:hAnsiTheme="minorEastAsia" w:eastAsiaTheme="minorEastAsia" w:cstheme="minorEastAsia"/>
          <w:b w:val="0"/>
          <w:bCs w:val="0"/>
          <w:sz w:val="24"/>
          <w:szCs w:val="24"/>
        </w:rPr>
        <w:t>签发的我方（请填写非自然人的非法人的具体证照名称）复印件，该证明材料真实有效，否则我方负全部责任。</w:t>
      </w:r>
    </w:p>
    <w:p w14:paraId="2382CD0F">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□现附上由</w:t>
      </w:r>
      <w:r>
        <w:rPr>
          <w:rFonts w:hint="eastAsia" w:asciiTheme="minorEastAsia" w:hAnsiTheme="minorEastAsia" w:eastAsiaTheme="minorEastAsia" w:cstheme="minorEastAsia"/>
          <w:b w:val="0"/>
          <w:bCs w:val="0"/>
          <w:sz w:val="24"/>
          <w:szCs w:val="24"/>
          <w:u w:val="single"/>
        </w:rPr>
        <w:t>（（填写“签发机关全称”）</w:t>
      </w:r>
      <w:r>
        <w:rPr>
          <w:rFonts w:hint="eastAsia" w:asciiTheme="minorEastAsia" w:hAnsiTheme="minorEastAsia" w:eastAsiaTheme="minorEastAsia" w:cstheme="minorEastAsia"/>
          <w:b w:val="0"/>
          <w:bCs w:val="0"/>
          <w:sz w:val="24"/>
          <w:szCs w:val="24"/>
        </w:rPr>
        <w:t>签发的我方（请填写自然人的身份证件名称）复印件，该证明材料真实有效，否则我方负全部责任。</w:t>
      </w:r>
    </w:p>
    <w:p w14:paraId="4687D181">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※注意：</w:t>
      </w:r>
    </w:p>
    <w:p w14:paraId="7FC53544">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1、请投标人按照实际情况编制填写，在相应的（）中打“√”并选择相应的“□”（若有）后，再按照本格式的要求提供相应证明材料的复印件。</w:t>
      </w:r>
    </w:p>
    <w:p w14:paraId="578F191B">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52B1230">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w:t>
      </w:r>
      <w:r>
        <w:rPr>
          <w:rFonts w:hint="eastAsia" w:asciiTheme="minorEastAsia" w:hAnsiTheme="minorEastAsia" w:eastAsiaTheme="minorEastAsia" w:cstheme="minorEastAsia"/>
          <w:b w:val="0"/>
          <w:bCs w:val="0"/>
          <w:sz w:val="24"/>
          <w:szCs w:val="24"/>
          <w:u w:val="single"/>
        </w:rPr>
        <w:t>（全称并加盖单位公章）</w:t>
      </w:r>
    </w:p>
    <w:p w14:paraId="507C19CF">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日期：</w:t>
      </w:r>
      <w:r>
        <w:rPr>
          <w:rFonts w:hint="eastAsia" w:asciiTheme="minorEastAsia" w:hAnsiTheme="minorEastAsia" w:eastAsiaTheme="minorEastAsia" w:cstheme="minorEastAsia"/>
          <w:b w:val="0"/>
          <w:bCs w:val="0"/>
          <w:sz w:val="24"/>
          <w:szCs w:val="24"/>
          <w:u w:val="single"/>
        </w:rPr>
        <w:t>　　年　　月　　日</w:t>
      </w:r>
    </w:p>
    <w:p w14:paraId="42862CAB">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3151DF64">
      <w:pPr>
        <w:pStyle w:val="6"/>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财务状况报告（财务报告、或资信证明）</w:t>
      </w:r>
    </w:p>
    <w:p w14:paraId="3D6B2D40">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致：</w:t>
      </w:r>
      <w:r>
        <w:rPr>
          <w:rFonts w:hint="eastAsia" w:asciiTheme="minorEastAsia" w:hAnsiTheme="minorEastAsia" w:eastAsiaTheme="minorEastAsia" w:cstheme="minorEastAsia"/>
          <w:b w:val="0"/>
          <w:bCs w:val="0"/>
          <w:sz w:val="24"/>
          <w:szCs w:val="24"/>
          <w:u w:val="single"/>
        </w:rPr>
        <w:t>（采购人或采购代理机构）</w:t>
      </w:r>
    </w:p>
    <w:p w14:paraId="49EADF90">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）投标人提供财务报告的</w:t>
      </w:r>
    </w:p>
    <w:p w14:paraId="787AD1E7">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□企业适用：现附上我方</w:t>
      </w:r>
      <w:r>
        <w:rPr>
          <w:rFonts w:hint="eastAsia" w:asciiTheme="minorEastAsia" w:hAnsiTheme="minorEastAsia" w:eastAsiaTheme="minorEastAsia" w:cstheme="minorEastAsia"/>
          <w:b w:val="0"/>
          <w:bCs w:val="0"/>
          <w:sz w:val="24"/>
          <w:szCs w:val="24"/>
          <w:u w:val="single"/>
        </w:rPr>
        <w:t>（填写“具体的年度、或半年度、季度”）</w:t>
      </w:r>
      <w:r>
        <w:rPr>
          <w:rFonts w:hint="eastAsia" w:asciiTheme="minorEastAsia" w:hAnsiTheme="minorEastAsia" w:eastAsiaTheme="minorEastAsia" w:cstheme="minorEastAsia"/>
          <w:b w:val="0"/>
          <w:bCs w:val="0"/>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5E45E1BF">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□事业单位适用：现附上我方</w:t>
      </w:r>
      <w:r>
        <w:rPr>
          <w:rFonts w:hint="eastAsia" w:asciiTheme="minorEastAsia" w:hAnsiTheme="minorEastAsia" w:eastAsiaTheme="minorEastAsia" w:cstheme="minorEastAsia"/>
          <w:b w:val="0"/>
          <w:bCs w:val="0"/>
          <w:sz w:val="24"/>
          <w:szCs w:val="24"/>
          <w:u w:val="single"/>
        </w:rPr>
        <w:t>（填写“具体的年度、或半年度、或季度”）</w:t>
      </w:r>
      <w:r>
        <w:rPr>
          <w:rFonts w:hint="eastAsia" w:asciiTheme="minorEastAsia" w:hAnsiTheme="minorEastAsia" w:eastAsiaTheme="minorEastAsia" w:cstheme="minorEastAsia"/>
          <w:b w:val="0"/>
          <w:bCs w:val="0"/>
          <w:sz w:val="24"/>
          <w:szCs w:val="24"/>
        </w:rPr>
        <w:t>财务报告复印件，包括资产负债表、收入支出表（或收入费用表）、财政补助收入支出表（若有）、会计师事务所营业执照和注册会计师资格证书，上述证明材料真实有效，否则我方负全部责任。</w:t>
      </w:r>
    </w:p>
    <w:p w14:paraId="44A317A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□社会团体、民办非企适用：现附上我方</w:t>
      </w:r>
      <w:r>
        <w:rPr>
          <w:rFonts w:hint="eastAsia" w:asciiTheme="minorEastAsia" w:hAnsiTheme="minorEastAsia" w:eastAsiaTheme="minorEastAsia" w:cstheme="minorEastAsia"/>
          <w:b w:val="0"/>
          <w:bCs w:val="0"/>
          <w:sz w:val="24"/>
          <w:szCs w:val="24"/>
          <w:u w:val="single"/>
        </w:rPr>
        <w:t>（填写“具体的年度、或半年度、或季度”）</w:t>
      </w:r>
      <w:r>
        <w:rPr>
          <w:rFonts w:hint="eastAsia" w:asciiTheme="minorEastAsia" w:hAnsiTheme="minorEastAsia" w:eastAsiaTheme="minorEastAsia" w:cstheme="minorEastAsia"/>
          <w:b w:val="0"/>
          <w:bCs w:val="0"/>
          <w:sz w:val="24"/>
          <w:szCs w:val="24"/>
        </w:rPr>
        <w:t>财务报告复印件，包括资产负债表、业务活动表、现金流量表、会计师事务所营业执照和注册会计师资格证书，上述证明材料真实有效，否则我方负全部责任。</w:t>
      </w:r>
    </w:p>
    <w:p w14:paraId="64C772F1">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）投标人提供资信证明的</w:t>
      </w:r>
    </w:p>
    <w:p w14:paraId="174B69B1">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□非自然人适用（包括企业、事业单位、社会团体和其他组织）：现附上我方银行：</w:t>
      </w:r>
      <w:r>
        <w:rPr>
          <w:rFonts w:hint="eastAsia" w:asciiTheme="minorEastAsia" w:hAnsiTheme="minorEastAsia" w:eastAsiaTheme="minorEastAsia" w:cstheme="minorEastAsia"/>
          <w:b w:val="0"/>
          <w:bCs w:val="0"/>
          <w:sz w:val="24"/>
          <w:szCs w:val="24"/>
          <w:u w:val="single"/>
        </w:rPr>
        <w:t>（填写“开户银行全称”）</w:t>
      </w:r>
      <w:r>
        <w:rPr>
          <w:rFonts w:hint="eastAsia" w:asciiTheme="minorEastAsia" w:hAnsiTheme="minorEastAsia" w:eastAsiaTheme="minorEastAsia" w:cstheme="minorEastAsia"/>
          <w:b w:val="0"/>
          <w:bCs w:val="0"/>
          <w:sz w:val="24"/>
          <w:szCs w:val="24"/>
        </w:rPr>
        <w:t>出具的资信证明复印件，上述证明材料真实有效，否则我方负全部责任。</w:t>
      </w:r>
    </w:p>
    <w:p w14:paraId="34423B3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□自然人适用：现附上我方银行</w:t>
      </w:r>
      <w:r>
        <w:rPr>
          <w:rFonts w:hint="eastAsia" w:asciiTheme="minorEastAsia" w:hAnsiTheme="minorEastAsia" w:eastAsiaTheme="minorEastAsia" w:cstheme="minorEastAsia"/>
          <w:b w:val="0"/>
          <w:bCs w:val="0"/>
          <w:sz w:val="24"/>
          <w:szCs w:val="24"/>
          <w:u w:val="single"/>
        </w:rPr>
        <w:t>：（填写自然人的“个人账户的开户银行全称”）</w:t>
      </w:r>
      <w:r>
        <w:rPr>
          <w:rFonts w:hint="eastAsia" w:asciiTheme="minorEastAsia" w:hAnsiTheme="minorEastAsia" w:eastAsiaTheme="minorEastAsia" w:cstheme="minorEastAsia"/>
          <w:b w:val="0"/>
          <w:bCs w:val="0"/>
          <w:sz w:val="24"/>
          <w:szCs w:val="24"/>
        </w:rPr>
        <w:t>出具的资信证明复印件，上述证明材料真实有效，否则我方负全部责任。</w:t>
      </w:r>
    </w:p>
    <w:p w14:paraId="100C6C9D">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※注意：</w:t>
      </w:r>
    </w:p>
    <w:p w14:paraId="73B5ABCA">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1、请投标人按照实际情况编制填写，在相应的（）中打“√”并选择相应的“□”（若有）后，再按照本格式的要求提供相应证明材料的复印件。</w:t>
      </w:r>
    </w:p>
    <w:p w14:paraId="44A6793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2、投标人提供的财务报告复印件（成立年限按照投标截止时间推算）应符合下列规定：</w:t>
      </w:r>
    </w:p>
    <w:p w14:paraId="7F1675FD">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2.1成立年限满1年及以上的投标人，提供经审计的招标文件规定的年度财务报告。</w:t>
      </w:r>
    </w:p>
    <w:p w14:paraId="13B539C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2.2成立年限满半年但不足1年的投标人，提供该半年度中任一季度的季度财务报告或该半年度的半年度财务报告。</w:t>
      </w:r>
    </w:p>
    <w:p w14:paraId="52F3ACE4">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148DEA4">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w:t>
      </w:r>
      <w:r>
        <w:rPr>
          <w:rFonts w:hint="eastAsia" w:asciiTheme="minorEastAsia" w:hAnsiTheme="minorEastAsia" w:eastAsiaTheme="minorEastAsia" w:cstheme="minorEastAsia"/>
          <w:b w:val="0"/>
          <w:bCs w:val="0"/>
          <w:sz w:val="24"/>
          <w:szCs w:val="24"/>
          <w:u w:val="single"/>
        </w:rPr>
        <w:t>（全称并加盖单位公章）</w:t>
      </w:r>
    </w:p>
    <w:p w14:paraId="2777F1F6">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日期：</w:t>
      </w:r>
      <w:r>
        <w:rPr>
          <w:rFonts w:hint="eastAsia" w:asciiTheme="minorEastAsia" w:hAnsiTheme="minorEastAsia" w:eastAsiaTheme="minorEastAsia" w:cstheme="minorEastAsia"/>
          <w:b w:val="0"/>
          <w:bCs w:val="0"/>
          <w:sz w:val="24"/>
          <w:szCs w:val="24"/>
          <w:u w:val="single"/>
        </w:rPr>
        <w:t>　　年　　月　　日</w:t>
      </w:r>
    </w:p>
    <w:p w14:paraId="45872816">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6C7ACE29">
      <w:pPr>
        <w:pStyle w:val="6"/>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依法缴纳税收证明材料</w:t>
      </w:r>
    </w:p>
    <w:p w14:paraId="38060E7F">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致：</w:t>
      </w:r>
      <w:r>
        <w:rPr>
          <w:rFonts w:hint="eastAsia" w:asciiTheme="minorEastAsia" w:hAnsiTheme="minorEastAsia" w:eastAsiaTheme="minorEastAsia" w:cstheme="minorEastAsia"/>
          <w:b w:val="0"/>
          <w:bCs w:val="0"/>
          <w:sz w:val="24"/>
          <w:szCs w:val="24"/>
          <w:u w:val="single"/>
        </w:rPr>
        <w:t>（采购人或采购代理机构）</w:t>
      </w:r>
    </w:p>
    <w:p w14:paraId="67D2DBE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1、依法缴纳税收的投标人</w:t>
      </w:r>
    </w:p>
    <w:p w14:paraId="0C2BF3B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）法人（包括企业、事业单位和社会团体）的</w:t>
      </w:r>
    </w:p>
    <w:p w14:paraId="1976F50D">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现附上自</w:t>
      </w:r>
      <w:r>
        <w:rPr>
          <w:rFonts w:hint="eastAsia" w:asciiTheme="minorEastAsia" w:hAnsiTheme="minorEastAsia" w:eastAsiaTheme="minorEastAsia" w:cstheme="minorEastAsia"/>
          <w:b w:val="0"/>
          <w:bCs w:val="0"/>
          <w:sz w:val="24"/>
          <w:szCs w:val="24"/>
          <w:u w:val="single"/>
        </w:rPr>
        <w:t>　　年　　月　　日</w:t>
      </w:r>
      <w:r>
        <w:rPr>
          <w:rFonts w:hint="eastAsia" w:asciiTheme="minorEastAsia" w:hAnsiTheme="minorEastAsia" w:eastAsiaTheme="minorEastAsia" w:cstheme="minorEastAsia"/>
          <w:b w:val="0"/>
          <w:bCs w:val="0"/>
          <w:sz w:val="24"/>
          <w:szCs w:val="24"/>
        </w:rPr>
        <w:t>至</w:t>
      </w:r>
      <w:r>
        <w:rPr>
          <w:rFonts w:hint="eastAsia" w:asciiTheme="minorEastAsia" w:hAnsiTheme="minorEastAsia" w:eastAsiaTheme="minorEastAsia" w:cstheme="minorEastAsia"/>
          <w:b w:val="0"/>
          <w:bCs w:val="0"/>
          <w:sz w:val="24"/>
          <w:szCs w:val="24"/>
          <w:u w:val="single"/>
        </w:rPr>
        <w:t>　　年　　月　　日</w:t>
      </w:r>
      <w:r>
        <w:rPr>
          <w:rFonts w:hint="eastAsia" w:asciiTheme="minorEastAsia" w:hAnsiTheme="minorEastAsia" w:eastAsiaTheme="minorEastAsia" w:cstheme="minorEastAsia"/>
          <w:b w:val="0"/>
          <w:bCs w:val="0"/>
          <w:sz w:val="24"/>
          <w:szCs w:val="24"/>
        </w:rPr>
        <w:t>期间我方缴纳（包括但不限于税务机关出具的专用收据、税收缴纳证明或税收代缴银行的缴款收讫凭证）等税收凭据复印件，上述证明材料真实有效，否则我方负全部责任。</w:t>
      </w:r>
    </w:p>
    <w:p w14:paraId="6576FB0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）非法人（包括其他组织、自然人）的</w:t>
      </w:r>
    </w:p>
    <w:p w14:paraId="43261036">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现附上自</w:t>
      </w:r>
      <w:r>
        <w:rPr>
          <w:rFonts w:hint="eastAsia" w:asciiTheme="minorEastAsia" w:hAnsiTheme="minorEastAsia" w:eastAsiaTheme="minorEastAsia" w:cstheme="minorEastAsia"/>
          <w:b w:val="0"/>
          <w:bCs w:val="0"/>
          <w:sz w:val="24"/>
          <w:szCs w:val="24"/>
          <w:u w:val="single"/>
        </w:rPr>
        <w:t>　　年　　月　　日</w:t>
      </w:r>
      <w:r>
        <w:rPr>
          <w:rFonts w:hint="eastAsia" w:asciiTheme="minorEastAsia" w:hAnsiTheme="minorEastAsia" w:eastAsiaTheme="minorEastAsia" w:cstheme="minorEastAsia"/>
          <w:b w:val="0"/>
          <w:bCs w:val="0"/>
          <w:sz w:val="24"/>
          <w:szCs w:val="24"/>
        </w:rPr>
        <w:t>至</w:t>
      </w:r>
      <w:r>
        <w:rPr>
          <w:rFonts w:hint="eastAsia" w:asciiTheme="minorEastAsia" w:hAnsiTheme="minorEastAsia" w:eastAsiaTheme="minorEastAsia" w:cstheme="minorEastAsia"/>
          <w:b w:val="0"/>
          <w:bCs w:val="0"/>
          <w:sz w:val="24"/>
          <w:szCs w:val="24"/>
          <w:u w:val="single"/>
        </w:rPr>
        <w:t>　　年　　月　　日</w:t>
      </w:r>
      <w:r>
        <w:rPr>
          <w:rFonts w:hint="eastAsia" w:asciiTheme="minorEastAsia" w:hAnsiTheme="minorEastAsia" w:eastAsiaTheme="minorEastAsia" w:cstheme="minorEastAsia"/>
          <w:b w:val="0"/>
          <w:bCs w:val="0"/>
          <w:sz w:val="24"/>
          <w:szCs w:val="24"/>
        </w:rPr>
        <w:t>期间我方缴纳（包括但不限于税务机关出具的专用收据、税收缴纳证明或税收代缴银行的缴款收讫凭证）等税收凭据复印件，上述证明材料真实有效，否则我方负全部责任。</w:t>
      </w:r>
    </w:p>
    <w:p w14:paraId="17B81326">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2、依法免税的投标人</w:t>
      </w:r>
    </w:p>
    <w:p w14:paraId="797168BD">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）现附上我方依法免税的证明材料复印件，上述证明材料真实有效，否则我方负全部责任。</w:t>
      </w:r>
    </w:p>
    <w:p w14:paraId="6867A99D">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※注意：</w:t>
      </w:r>
    </w:p>
    <w:p w14:paraId="04765BAD">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1、请投标人按照实际情况编制填写，在相应的（）中打“√”，并按照本格式的要求提供相应证明材料的复印件。</w:t>
      </w:r>
    </w:p>
    <w:p w14:paraId="237CFD2A">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2、投标人提供的税收缴纳凭据复印件应符合下列规定：</w:t>
      </w:r>
    </w:p>
    <w:p w14:paraId="3270FAAB">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2.1投标截止时间前（不含投标截止时间的当月）已依法缴纳税收的投标人，提供投标截止时间前六个月（不含投标截止时间的当月）中任一月份的税收缴纳凭据复印件。</w:t>
      </w:r>
    </w:p>
    <w:p w14:paraId="5123E506">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2.2投标截止时间的当月成立的投标人，视同满足本项资格条件要求。</w:t>
      </w:r>
    </w:p>
    <w:p w14:paraId="2526C17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3、若为依法免税范围的投标人，提供依法免税证明材料的，视同满足本项资格条件要求。</w:t>
      </w:r>
    </w:p>
    <w:p w14:paraId="392C024A">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w:t>
      </w:r>
      <w:r>
        <w:rPr>
          <w:rFonts w:hint="eastAsia" w:asciiTheme="minorEastAsia" w:hAnsiTheme="minorEastAsia" w:eastAsiaTheme="minorEastAsia" w:cstheme="minorEastAsia"/>
          <w:b w:val="0"/>
          <w:bCs w:val="0"/>
          <w:sz w:val="24"/>
          <w:szCs w:val="24"/>
          <w:u w:val="single"/>
        </w:rPr>
        <w:t>（全称并加盖单位公章）</w:t>
      </w:r>
    </w:p>
    <w:p w14:paraId="18B7D4C4">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日期：</w:t>
      </w:r>
      <w:r>
        <w:rPr>
          <w:rFonts w:hint="eastAsia" w:asciiTheme="minorEastAsia" w:hAnsiTheme="minorEastAsia" w:eastAsiaTheme="minorEastAsia" w:cstheme="minorEastAsia"/>
          <w:b w:val="0"/>
          <w:bCs w:val="0"/>
          <w:sz w:val="24"/>
          <w:szCs w:val="24"/>
          <w:u w:val="single"/>
        </w:rPr>
        <w:t>　　年　　月　　日</w:t>
      </w:r>
    </w:p>
    <w:p w14:paraId="61396250">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402C6233">
      <w:pPr>
        <w:pStyle w:val="6"/>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依法缴纳社会保障资金证明材料</w:t>
      </w:r>
    </w:p>
    <w:p w14:paraId="43346ABE">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致：</w:t>
      </w:r>
      <w:r>
        <w:rPr>
          <w:rFonts w:hint="eastAsia" w:asciiTheme="minorEastAsia" w:hAnsiTheme="minorEastAsia" w:eastAsiaTheme="minorEastAsia" w:cstheme="minorEastAsia"/>
          <w:b w:val="0"/>
          <w:bCs w:val="0"/>
          <w:sz w:val="24"/>
          <w:szCs w:val="24"/>
          <w:u w:val="single"/>
        </w:rPr>
        <w:t>（采购人或采购代理机构）</w:t>
      </w:r>
    </w:p>
    <w:p w14:paraId="288B967E">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1、依法缴纳社会保障资金的投标人</w:t>
      </w:r>
    </w:p>
    <w:p w14:paraId="7527B7D2">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）法人（包括企业、事业单位和社会团体）的</w:t>
      </w:r>
    </w:p>
    <w:p w14:paraId="691C1F6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现附上自</w:t>
      </w:r>
      <w:r>
        <w:rPr>
          <w:rFonts w:hint="eastAsia" w:asciiTheme="minorEastAsia" w:hAnsiTheme="minorEastAsia" w:eastAsiaTheme="minorEastAsia" w:cstheme="minorEastAsia"/>
          <w:b w:val="0"/>
          <w:bCs w:val="0"/>
          <w:sz w:val="24"/>
          <w:szCs w:val="24"/>
          <w:u w:val="single"/>
        </w:rPr>
        <w:t>　　年　　月　　日</w:t>
      </w:r>
      <w:r>
        <w:rPr>
          <w:rFonts w:hint="eastAsia" w:asciiTheme="minorEastAsia" w:hAnsiTheme="minorEastAsia" w:eastAsiaTheme="minorEastAsia" w:cstheme="minorEastAsia"/>
          <w:b w:val="0"/>
          <w:bCs w:val="0"/>
          <w:sz w:val="24"/>
          <w:szCs w:val="24"/>
        </w:rPr>
        <w:t>至</w:t>
      </w:r>
      <w:r>
        <w:rPr>
          <w:rFonts w:hint="eastAsia" w:asciiTheme="minorEastAsia" w:hAnsiTheme="minorEastAsia" w:eastAsiaTheme="minorEastAsia" w:cstheme="minorEastAsia"/>
          <w:b w:val="0"/>
          <w:bCs w:val="0"/>
          <w:sz w:val="24"/>
          <w:szCs w:val="24"/>
          <w:u w:val="single"/>
        </w:rPr>
        <w:t>　　年　　月　　日</w:t>
      </w:r>
      <w:r>
        <w:rPr>
          <w:rFonts w:hint="eastAsia" w:asciiTheme="minorEastAsia" w:hAnsiTheme="minorEastAsia" w:eastAsiaTheme="minorEastAsia" w:cstheme="minorEastAsia"/>
          <w:b w:val="0"/>
          <w:bCs w:val="0"/>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7149094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）非法人（包括其他组织、自然人）的</w:t>
      </w:r>
    </w:p>
    <w:p w14:paraId="37C2312A">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自</w:t>
      </w:r>
      <w:r>
        <w:rPr>
          <w:rFonts w:hint="eastAsia" w:asciiTheme="minorEastAsia" w:hAnsiTheme="minorEastAsia" w:eastAsiaTheme="minorEastAsia" w:cstheme="minorEastAsia"/>
          <w:b w:val="0"/>
          <w:bCs w:val="0"/>
          <w:sz w:val="24"/>
          <w:szCs w:val="24"/>
          <w:u w:val="single"/>
        </w:rPr>
        <w:t>　　年　　月　　日</w:t>
      </w:r>
      <w:r>
        <w:rPr>
          <w:rFonts w:hint="eastAsia" w:asciiTheme="minorEastAsia" w:hAnsiTheme="minorEastAsia" w:eastAsiaTheme="minorEastAsia" w:cstheme="minorEastAsia"/>
          <w:b w:val="0"/>
          <w:bCs w:val="0"/>
          <w:sz w:val="24"/>
          <w:szCs w:val="24"/>
        </w:rPr>
        <w:t>至</w:t>
      </w:r>
      <w:r>
        <w:rPr>
          <w:rFonts w:hint="eastAsia" w:asciiTheme="minorEastAsia" w:hAnsiTheme="minorEastAsia" w:eastAsiaTheme="minorEastAsia" w:cstheme="minorEastAsia"/>
          <w:b w:val="0"/>
          <w:bCs w:val="0"/>
          <w:sz w:val="24"/>
          <w:szCs w:val="24"/>
          <w:u w:val="single"/>
        </w:rPr>
        <w:t>　　年　　月　　日</w:t>
      </w:r>
      <w:r>
        <w:rPr>
          <w:rFonts w:hint="eastAsia" w:asciiTheme="minorEastAsia" w:hAnsiTheme="minorEastAsia" w:eastAsiaTheme="minorEastAsia" w:cstheme="minorEastAsia"/>
          <w:b w:val="0"/>
          <w:bCs w:val="0"/>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0355B72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2、依法不需要缴纳或暂缓缴纳社会保障资金的投标人</w:t>
      </w:r>
    </w:p>
    <w:p w14:paraId="50D25402">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）现附上我方依法不需要缴纳或暂缓缴纳社会保障资金证明材料复印件，上述证明材料真实有效，否则我方负全部责任。</w:t>
      </w:r>
    </w:p>
    <w:p w14:paraId="0A690DC8">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※注意：</w:t>
      </w:r>
    </w:p>
    <w:p w14:paraId="5BEA71C5">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1、请投标人按照实际情况编制填写，在相应的（）中打“√”，并按照本格式的要求提供相应证明材料的复印件。</w:t>
      </w:r>
    </w:p>
    <w:p w14:paraId="1EBB95C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2、投标人提供的社会保障资金缴纳凭据复印件应符合下列规定：</w:t>
      </w:r>
    </w:p>
    <w:p w14:paraId="2A6C3E31">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2625471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2.2投标截止时间的当月成立的投标人，视同满足本项资格条件要求。</w:t>
      </w:r>
    </w:p>
    <w:p w14:paraId="7F0D73A1">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3、若为依法不需要缴纳或暂缓缴纳社会保障资金的投标人，提供依法不需要缴纳或暂缓缴纳社会保障资金证明材料的，视同满足本项资格条件要求。</w:t>
      </w:r>
    </w:p>
    <w:p w14:paraId="7ACBA183">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w:t>
      </w:r>
      <w:r>
        <w:rPr>
          <w:rFonts w:hint="eastAsia" w:asciiTheme="minorEastAsia" w:hAnsiTheme="minorEastAsia" w:eastAsiaTheme="minorEastAsia" w:cstheme="minorEastAsia"/>
          <w:b w:val="0"/>
          <w:bCs w:val="0"/>
          <w:sz w:val="24"/>
          <w:szCs w:val="24"/>
          <w:u w:val="single"/>
        </w:rPr>
        <w:t>（全称并加盖单位公章）</w:t>
      </w:r>
    </w:p>
    <w:p w14:paraId="00E1E96E">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日期：</w:t>
      </w:r>
      <w:r>
        <w:rPr>
          <w:rFonts w:hint="eastAsia" w:asciiTheme="minorEastAsia" w:hAnsiTheme="minorEastAsia" w:eastAsiaTheme="minorEastAsia" w:cstheme="minorEastAsia"/>
          <w:b w:val="0"/>
          <w:bCs w:val="0"/>
          <w:sz w:val="24"/>
          <w:szCs w:val="24"/>
          <w:u w:val="single"/>
        </w:rPr>
        <w:t>　　年　　月　　日</w:t>
      </w:r>
    </w:p>
    <w:p w14:paraId="23B0E6F2">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67922C95">
      <w:pPr>
        <w:pStyle w:val="6"/>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具备履行合同所必需设备和专业技术能力的声明函（若有）</w:t>
      </w:r>
    </w:p>
    <w:p w14:paraId="01F3A495">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致：</w:t>
      </w:r>
      <w:r>
        <w:rPr>
          <w:rFonts w:hint="eastAsia" w:asciiTheme="minorEastAsia" w:hAnsiTheme="minorEastAsia" w:eastAsiaTheme="minorEastAsia" w:cstheme="minorEastAsia"/>
          <w:b w:val="0"/>
          <w:bCs w:val="0"/>
          <w:sz w:val="24"/>
          <w:szCs w:val="24"/>
          <w:u w:val="single"/>
        </w:rPr>
        <w:t>（采购人或采购代理机构）</w:t>
      </w:r>
    </w:p>
    <w:p w14:paraId="51159C5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我方具备履行合同所必需的设备和专业技术能力，否则产生不利后果由我方承担责任。</w:t>
      </w:r>
    </w:p>
    <w:p w14:paraId="0CCA3BDB">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特此声明。</w:t>
      </w:r>
    </w:p>
    <w:p w14:paraId="14BE413B">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※注意：</w:t>
      </w:r>
    </w:p>
    <w:p w14:paraId="5B8E9D5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1、招标文件未要求投标人提供“具备履行合同所必需的设备和专业技术能力专项证明材料”的，投标人应提供本声明函。</w:t>
      </w:r>
    </w:p>
    <w:p w14:paraId="077D07F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2、招标文件要求投标人提供“具备履行合同所必需的设备和专业技术能力专项证明材料”的，投标人可不提供本声明函。</w:t>
      </w:r>
    </w:p>
    <w:p w14:paraId="51067DA8">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3、请投标人根据实际情况如实声明，否则视为提供虚假材料。</w:t>
      </w:r>
    </w:p>
    <w:p w14:paraId="552ECCBA">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w:t>
      </w:r>
      <w:r>
        <w:rPr>
          <w:rFonts w:hint="eastAsia" w:asciiTheme="minorEastAsia" w:hAnsiTheme="minorEastAsia" w:eastAsiaTheme="minorEastAsia" w:cstheme="minorEastAsia"/>
          <w:b w:val="0"/>
          <w:bCs w:val="0"/>
          <w:sz w:val="24"/>
          <w:szCs w:val="24"/>
          <w:u w:val="single"/>
        </w:rPr>
        <w:t>（全称并加盖单位公章）</w:t>
      </w:r>
    </w:p>
    <w:p w14:paraId="1B7A8735">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日期：</w:t>
      </w:r>
      <w:r>
        <w:rPr>
          <w:rFonts w:hint="eastAsia" w:asciiTheme="minorEastAsia" w:hAnsiTheme="minorEastAsia" w:eastAsiaTheme="minorEastAsia" w:cstheme="minorEastAsia"/>
          <w:b w:val="0"/>
          <w:bCs w:val="0"/>
          <w:sz w:val="24"/>
          <w:szCs w:val="24"/>
          <w:u w:val="single"/>
        </w:rPr>
        <w:t>　　年　　月　　日</w:t>
      </w:r>
    </w:p>
    <w:p w14:paraId="2CD90D3F">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51BD26DE">
      <w:pPr>
        <w:pStyle w:val="6"/>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参加采购活动前三年内在经营活动中没有重大违法记录书面声明</w:t>
      </w:r>
    </w:p>
    <w:p w14:paraId="6344C7E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致：</w:t>
      </w:r>
      <w:r>
        <w:rPr>
          <w:rFonts w:hint="eastAsia" w:asciiTheme="minorEastAsia" w:hAnsiTheme="minorEastAsia" w:eastAsiaTheme="minorEastAsia" w:cstheme="minorEastAsia"/>
          <w:b w:val="0"/>
          <w:bCs w:val="0"/>
          <w:sz w:val="24"/>
          <w:szCs w:val="24"/>
          <w:u w:val="single"/>
        </w:rPr>
        <w:t>（采购人或采购代理机构）</w:t>
      </w:r>
    </w:p>
    <w:p w14:paraId="30C973F1">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486870E5">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特此声明。</w:t>
      </w:r>
    </w:p>
    <w:p w14:paraId="2821AFC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※注意：</w:t>
      </w:r>
    </w:p>
    <w:p w14:paraId="7C987107">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3075C95">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请投标人根据实际情况如实声明，否则视为提供虚假材料。</w:t>
      </w:r>
    </w:p>
    <w:p w14:paraId="7E36ABFA">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w:t>
      </w:r>
      <w:r>
        <w:rPr>
          <w:rFonts w:hint="eastAsia" w:asciiTheme="minorEastAsia" w:hAnsiTheme="minorEastAsia" w:eastAsiaTheme="minorEastAsia" w:cstheme="minorEastAsia"/>
          <w:b w:val="0"/>
          <w:bCs w:val="0"/>
          <w:sz w:val="24"/>
          <w:szCs w:val="24"/>
          <w:u w:val="single"/>
        </w:rPr>
        <w:t>（全称并加盖单位公章）</w:t>
      </w:r>
    </w:p>
    <w:p w14:paraId="34CDE7F1">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日期：</w:t>
      </w:r>
      <w:r>
        <w:rPr>
          <w:rFonts w:hint="eastAsia" w:asciiTheme="minorEastAsia" w:hAnsiTheme="minorEastAsia" w:eastAsiaTheme="minorEastAsia" w:cstheme="minorEastAsia"/>
          <w:b w:val="0"/>
          <w:bCs w:val="0"/>
          <w:sz w:val="24"/>
          <w:szCs w:val="24"/>
          <w:u w:val="single"/>
        </w:rPr>
        <w:t>　　年　　月　　日</w:t>
      </w:r>
    </w:p>
    <w:p w14:paraId="72FADFE0">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5FE0740A">
      <w:pPr>
        <w:pStyle w:val="6"/>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二-3信用记录查询提示</w:t>
      </w:r>
    </w:p>
    <w:p w14:paraId="77FD5BB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1、由资格审查小组通过网站查询并打印投标人的信用记录。</w:t>
      </w:r>
    </w:p>
    <w:p w14:paraId="4E841F4F">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188131E">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967863A">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392F8C1C">
      <w:pPr>
        <w:pStyle w:val="6"/>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二-4中小企业声明函</w:t>
      </w:r>
    </w:p>
    <w:p w14:paraId="770EAF04">
      <w:pPr>
        <w:pStyle w:val="6"/>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（以资格条件落实中小企业扶持政策时适用，若有）</w:t>
      </w:r>
    </w:p>
    <w:p w14:paraId="30D0B420">
      <w:pPr>
        <w:pStyle w:val="6"/>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中小企业声明函（货物）</w:t>
      </w:r>
    </w:p>
    <w:p w14:paraId="0F3080BF">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b w:val="0"/>
          <w:bCs w:val="0"/>
          <w:sz w:val="24"/>
          <w:szCs w:val="24"/>
          <w:u w:val="single"/>
        </w:rPr>
        <w:t>（单位名称）</w:t>
      </w:r>
      <w:r>
        <w:rPr>
          <w:rFonts w:hint="eastAsia" w:asciiTheme="minorEastAsia" w:hAnsiTheme="minorEastAsia" w:eastAsiaTheme="minorEastAsia" w:cstheme="minorEastAsia"/>
          <w:b w:val="0"/>
          <w:bCs w:val="0"/>
          <w:sz w:val="24"/>
          <w:szCs w:val="24"/>
        </w:rPr>
        <w:t>的</w:t>
      </w:r>
      <w:r>
        <w:rPr>
          <w:rFonts w:hint="eastAsia" w:asciiTheme="minorEastAsia" w:hAnsiTheme="minorEastAsia" w:eastAsiaTheme="minorEastAsia" w:cstheme="minorEastAsia"/>
          <w:b w:val="0"/>
          <w:bCs w:val="0"/>
          <w:sz w:val="24"/>
          <w:szCs w:val="24"/>
          <w:u w:val="single"/>
        </w:rPr>
        <w:t>（项目名称）</w:t>
      </w:r>
      <w:r>
        <w:rPr>
          <w:rFonts w:hint="eastAsia" w:asciiTheme="minorEastAsia" w:hAnsiTheme="minorEastAsia" w:eastAsiaTheme="minorEastAsia" w:cstheme="minorEastAsia"/>
          <w:b w:val="0"/>
          <w:bCs w:val="0"/>
          <w:sz w:val="24"/>
          <w:szCs w:val="24"/>
        </w:rPr>
        <w:t>采购活动，提供的货物全部由符合政策要求的中小企业制造。相关企业（含联合体中的中小企业、签订分包意向协议的中小企业）的具体情况如下：</w:t>
      </w:r>
    </w:p>
    <w:p w14:paraId="6ABF1B3E">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sz w:val="24"/>
          <w:szCs w:val="24"/>
          <w:u w:val="single"/>
        </w:rPr>
        <w:t xml:space="preserve"> （标的名称） </w:t>
      </w:r>
      <w:r>
        <w:rPr>
          <w:rFonts w:hint="eastAsia" w:asciiTheme="minorEastAsia" w:hAnsiTheme="minorEastAsia" w:eastAsiaTheme="minorEastAsia" w:cstheme="minorEastAsia"/>
          <w:b w:val="0"/>
          <w:bCs w:val="0"/>
          <w:sz w:val="24"/>
          <w:szCs w:val="24"/>
        </w:rPr>
        <w:t>，属于</w:t>
      </w:r>
      <w:r>
        <w:rPr>
          <w:rFonts w:hint="eastAsia" w:asciiTheme="minorEastAsia" w:hAnsiTheme="minorEastAsia" w:eastAsiaTheme="minorEastAsia" w:cstheme="minorEastAsia"/>
          <w:b w:val="0"/>
          <w:bCs w:val="0"/>
          <w:sz w:val="24"/>
          <w:szCs w:val="24"/>
          <w:u w:val="single"/>
        </w:rPr>
        <w:t>（采购文件中明确的所属行业）</w:t>
      </w:r>
      <w:r>
        <w:rPr>
          <w:rFonts w:hint="eastAsia" w:asciiTheme="minorEastAsia" w:hAnsiTheme="minorEastAsia" w:eastAsiaTheme="minorEastAsia" w:cstheme="minorEastAsia"/>
          <w:b w:val="0"/>
          <w:bCs w:val="0"/>
          <w:sz w:val="24"/>
          <w:szCs w:val="24"/>
        </w:rPr>
        <w:t>行业；制造商为</w:t>
      </w:r>
      <w:r>
        <w:rPr>
          <w:rFonts w:hint="eastAsia" w:asciiTheme="minorEastAsia" w:hAnsiTheme="minorEastAsia" w:eastAsiaTheme="minorEastAsia" w:cstheme="minorEastAsia"/>
          <w:b w:val="0"/>
          <w:bCs w:val="0"/>
          <w:sz w:val="24"/>
          <w:szCs w:val="24"/>
          <w:u w:val="single"/>
        </w:rPr>
        <w:t>（企业名称）</w:t>
      </w:r>
      <w:r>
        <w:rPr>
          <w:rFonts w:hint="eastAsia" w:asciiTheme="minorEastAsia" w:hAnsiTheme="minorEastAsia" w:eastAsiaTheme="minorEastAsia" w:cstheme="minorEastAsia"/>
          <w:b w:val="0"/>
          <w:bCs w:val="0"/>
          <w:sz w:val="24"/>
          <w:szCs w:val="24"/>
        </w:rPr>
        <w:t>，从业人员</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人，营业收入为</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万元，资产总额为</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万元¹，属于</w:t>
      </w:r>
      <w:r>
        <w:rPr>
          <w:rFonts w:hint="eastAsia" w:asciiTheme="minorEastAsia" w:hAnsiTheme="minorEastAsia" w:eastAsiaTheme="minorEastAsia" w:cstheme="minorEastAsia"/>
          <w:b w:val="0"/>
          <w:bCs w:val="0"/>
          <w:sz w:val="24"/>
          <w:szCs w:val="24"/>
          <w:u w:val="single"/>
        </w:rPr>
        <w:t>（中型企业、小型企业、微型企业）</w:t>
      </w:r>
      <w:r>
        <w:rPr>
          <w:rFonts w:hint="eastAsia" w:asciiTheme="minorEastAsia" w:hAnsiTheme="minorEastAsia" w:eastAsiaTheme="minorEastAsia" w:cstheme="minorEastAsia"/>
          <w:b w:val="0"/>
          <w:bCs w:val="0"/>
          <w:sz w:val="24"/>
          <w:szCs w:val="24"/>
        </w:rPr>
        <w:t>；</w:t>
      </w:r>
    </w:p>
    <w:p w14:paraId="0EAB990A">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w:t>
      </w:r>
      <w:r>
        <w:rPr>
          <w:rFonts w:hint="eastAsia" w:asciiTheme="minorEastAsia" w:hAnsiTheme="minorEastAsia" w:eastAsiaTheme="minorEastAsia" w:cstheme="minorEastAsia"/>
          <w:b w:val="0"/>
          <w:bCs w:val="0"/>
          <w:sz w:val="24"/>
          <w:szCs w:val="24"/>
          <w:u w:val="single"/>
        </w:rPr>
        <w:t xml:space="preserve"> （标的名称） </w:t>
      </w:r>
      <w:r>
        <w:rPr>
          <w:rFonts w:hint="eastAsia" w:asciiTheme="minorEastAsia" w:hAnsiTheme="minorEastAsia" w:eastAsiaTheme="minorEastAsia" w:cstheme="minorEastAsia"/>
          <w:b w:val="0"/>
          <w:bCs w:val="0"/>
          <w:sz w:val="24"/>
          <w:szCs w:val="24"/>
        </w:rPr>
        <w:t>，属于</w:t>
      </w:r>
      <w:r>
        <w:rPr>
          <w:rFonts w:hint="eastAsia" w:asciiTheme="minorEastAsia" w:hAnsiTheme="minorEastAsia" w:eastAsiaTheme="minorEastAsia" w:cstheme="minorEastAsia"/>
          <w:b w:val="0"/>
          <w:bCs w:val="0"/>
          <w:sz w:val="24"/>
          <w:szCs w:val="24"/>
          <w:u w:val="single"/>
        </w:rPr>
        <w:t>（采购文件中明确的所属行业）</w:t>
      </w:r>
      <w:r>
        <w:rPr>
          <w:rFonts w:hint="eastAsia" w:asciiTheme="minorEastAsia" w:hAnsiTheme="minorEastAsia" w:eastAsiaTheme="minorEastAsia" w:cstheme="minorEastAsia"/>
          <w:b w:val="0"/>
          <w:bCs w:val="0"/>
          <w:sz w:val="24"/>
          <w:szCs w:val="24"/>
        </w:rPr>
        <w:t>行业；制造商为</w:t>
      </w:r>
      <w:r>
        <w:rPr>
          <w:rFonts w:hint="eastAsia" w:asciiTheme="minorEastAsia" w:hAnsiTheme="minorEastAsia" w:eastAsiaTheme="minorEastAsia" w:cstheme="minorEastAsia"/>
          <w:b w:val="0"/>
          <w:bCs w:val="0"/>
          <w:sz w:val="24"/>
          <w:szCs w:val="24"/>
          <w:u w:val="single"/>
        </w:rPr>
        <w:t>（企业名称）</w:t>
      </w:r>
      <w:r>
        <w:rPr>
          <w:rFonts w:hint="eastAsia" w:asciiTheme="minorEastAsia" w:hAnsiTheme="minorEastAsia" w:eastAsiaTheme="minorEastAsia" w:cstheme="minorEastAsia"/>
          <w:b w:val="0"/>
          <w:bCs w:val="0"/>
          <w:sz w:val="24"/>
          <w:szCs w:val="24"/>
        </w:rPr>
        <w:t>，从业人员</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人，营业收入为</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万元，资产总额为</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万元，属于</w:t>
      </w:r>
      <w:r>
        <w:rPr>
          <w:rFonts w:hint="eastAsia" w:asciiTheme="minorEastAsia" w:hAnsiTheme="minorEastAsia" w:eastAsiaTheme="minorEastAsia" w:cstheme="minorEastAsia"/>
          <w:b w:val="0"/>
          <w:bCs w:val="0"/>
          <w:sz w:val="24"/>
          <w:szCs w:val="24"/>
          <w:u w:val="single"/>
        </w:rPr>
        <w:t>（中型企业、小型企业、微型企业）</w:t>
      </w:r>
      <w:r>
        <w:rPr>
          <w:rFonts w:hint="eastAsia" w:asciiTheme="minorEastAsia" w:hAnsiTheme="minorEastAsia" w:eastAsiaTheme="minorEastAsia" w:cstheme="minorEastAsia"/>
          <w:b w:val="0"/>
          <w:bCs w:val="0"/>
          <w:sz w:val="24"/>
          <w:szCs w:val="24"/>
        </w:rPr>
        <w:t>；</w:t>
      </w:r>
    </w:p>
    <w:p w14:paraId="6C1D1B3E">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p w14:paraId="6EA8F737">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以上企业，不属于大企业的分支机构，不存在控股股东为大企业的情形，也不存在与大企业的负责人为同一人的情形。</w:t>
      </w:r>
    </w:p>
    <w:p w14:paraId="44951A00">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本企业对上述声明内容的真实性负责。如有虚假，将依法承担相应责任。</w:t>
      </w:r>
    </w:p>
    <w:p w14:paraId="2E1DA55A">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w:t>
      </w:r>
      <w:r>
        <w:rPr>
          <w:rFonts w:hint="eastAsia" w:asciiTheme="minorEastAsia" w:hAnsiTheme="minorEastAsia" w:eastAsiaTheme="minorEastAsia" w:cstheme="minorEastAsia"/>
          <w:b w:val="0"/>
          <w:bCs w:val="0"/>
          <w:sz w:val="24"/>
          <w:szCs w:val="24"/>
          <w:u w:val="single"/>
        </w:rPr>
        <w:t>（全称并加盖单位公章）</w:t>
      </w:r>
    </w:p>
    <w:p w14:paraId="3B4361BB">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日期：</w:t>
      </w:r>
      <w:r>
        <w:rPr>
          <w:rFonts w:hint="eastAsia" w:asciiTheme="minorEastAsia" w:hAnsiTheme="minorEastAsia" w:eastAsiaTheme="minorEastAsia" w:cstheme="minorEastAsia"/>
          <w:b w:val="0"/>
          <w:bCs w:val="0"/>
          <w:sz w:val="24"/>
          <w:szCs w:val="24"/>
          <w:u w:val="single"/>
        </w:rPr>
        <w:t>　　年　　月　　日</w:t>
      </w:r>
    </w:p>
    <w:p w14:paraId="71BBAFF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※注意：</w:t>
      </w:r>
    </w:p>
    <w:p w14:paraId="7743C01F">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1、从业人员、营业收入、资产总额填报上一年度数据，无上一年度数据的新成立企业可不填报。</w:t>
      </w:r>
    </w:p>
    <w:p w14:paraId="6339518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6319196">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921CB10">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101D6539">
      <w:pPr>
        <w:pStyle w:val="6"/>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中小企业声明函（工程、服务）</w:t>
      </w:r>
    </w:p>
    <w:p w14:paraId="682E674D">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b w:val="0"/>
          <w:bCs w:val="0"/>
          <w:sz w:val="24"/>
          <w:szCs w:val="24"/>
          <w:u w:val="single"/>
        </w:rPr>
        <w:t>（单位名称）</w:t>
      </w:r>
      <w:r>
        <w:rPr>
          <w:rFonts w:hint="eastAsia" w:asciiTheme="minorEastAsia" w:hAnsiTheme="minorEastAsia" w:eastAsiaTheme="minorEastAsia" w:cstheme="minorEastAsia"/>
          <w:b w:val="0"/>
          <w:bCs w:val="0"/>
          <w:sz w:val="24"/>
          <w:szCs w:val="24"/>
        </w:rPr>
        <w:t>的</w:t>
      </w:r>
      <w:r>
        <w:rPr>
          <w:rFonts w:hint="eastAsia" w:asciiTheme="minorEastAsia" w:hAnsiTheme="minorEastAsia" w:eastAsiaTheme="minorEastAsia" w:cstheme="minorEastAsia"/>
          <w:b w:val="0"/>
          <w:bCs w:val="0"/>
          <w:sz w:val="24"/>
          <w:szCs w:val="24"/>
          <w:u w:val="single"/>
        </w:rPr>
        <w:t>（项目名称）</w:t>
      </w:r>
      <w:r>
        <w:rPr>
          <w:rFonts w:hint="eastAsia" w:asciiTheme="minorEastAsia" w:hAnsiTheme="minorEastAsia" w:eastAsiaTheme="minorEastAsia" w:cstheme="minorEastAsia"/>
          <w:b w:val="0"/>
          <w:bCs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C74D38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sz w:val="24"/>
          <w:szCs w:val="24"/>
          <w:u w:val="single"/>
        </w:rPr>
        <w:t>（标的名称）</w:t>
      </w:r>
      <w:r>
        <w:rPr>
          <w:rFonts w:hint="eastAsia" w:asciiTheme="minorEastAsia" w:hAnsiTheme="minorEastAsia" w:eastAsiaTheme="minorEastAsia" w:cstheme="minorEastAsia"/>
          <w:b w:val="0"/>
          <w:bCs w:val="0"/>
          <w:sz w:val="24"/>
          <w:szCs w:val="24"/>
        </w:rPr>
        <w:t>，属于</w:t>
      </w:r>
      <w:r>
        <w:rPr>
          <w:rFonts w:hint="eastAsia" w:asciiTheme="minorEastAsia" w:hAnsiTheme="minorEastAsia" w:eastAsiaTheme="minorEastAsia" w:cstheme="minorEastAsia"/>
          <w:b w:val="0"/>
          <w:bCs w:val="0"/>
          <w:sz w:val="24"/>
          <w:szCs w:val="24"/>
          <w:u w:val="single"/>
        </w:rPr>
        <w:t>（采购文件中明确的所属行业）</w:t>
      </w:r>
      <w:r>
        <w:rPr>
          <w:rFonts w:hint="eastAsia" w:asciiTheme="minorEastAsia" w:hAnsiTheme="minorEastAsia" w:eastAsiaTheme="minorEastAsia" w:cstheme="minorEastAsia"/>
          <w:b w:val="0"/>
          <w:bCs w:val="0"/>
          <w:sz w:val="24"/>
          <w:szCs w:val="24"/>
        </w:rPr>
        <w:t>；承建（承接）企业为</w:t>
      </w:r>
      <w:r>
        <w:rPr>
          <w:rFonts w:hint="eastAsia" w:asciiTheme="minorEastAsia" w:hAnsiTheme="minorEastAsia" w:eastAsiaTheme="minorEastAsia" w:cstheme="minorEastAsia"/>
          <w:b w:val="0"/>
          <w:bCs w:val="0"/>
          <w:sz w:val="24"/>
          <w:szCs w:val="24"/>
          <w:u w:val="single"/>
        </w:rPr>
        <w:t>（企业名称）</w:t>
      </w:r>
      <w:r>
        <w:rPr>
          <w:rFonts w:hint="eastAsia" w:asciiTheme="minorEastAsia" w:hAnsiTheme="minorEastAsia" w:eastAsiaTheme="minorEastAsia" w:cstheme="minorEastAsia"/>
          <w:b w:val="0"/>
          <w:bCs w:val="0"/>
          <w:sz w:val="24"/>
          <w:szCs w:val="24"/>
        </w:rPr>
        <w:t>，从业人员</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人，营业收入为</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万元，资产总额为</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万元¹，属于</w:t>
      </w:r>
      <w:r>
        <w:rPr>
          <w:rFonts w:hint="eastAsia" w:asciiTheme="minorEastAsia" w:hAnsiTheme="minorEastAsia" w:eastAsiaTheme="minorEastAsia" w:cstheme="minorEastAsia"/>
          <w:b w:val="0"/>
          <w:bCs w:val="0"/>
          <w:sz w:val="24"/>
          <w:szCs w:val="24"/>
          <w:u w:val="single"/>
        </w:rPr>
        <w:t>（中型企业、小型企业、微型企业）</w:t>
      </w:r>
      <w:r>
        <w:rPr>
          <w:rFonts w:hint="eastAsia" w:asciiTheme="minorEastAsia" w:hAnsiTheme="minorEastAsia" w:eastAsiaTheme="minorEastAsia" w:cstheme="minorEastAsia"/>
          <w:b w:val="0"/>
          <w:bCs w:val="0"/>
          <w:sz w:val="24"/>
          <w:szCs w:val="24"/>
        </w:rPr>
        <w:t>；</w:t>
      </w:r>
    </w:p>
    <w:p w14:paraId="2948764F">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w:t>
      </w:r>
      <w:r>
        <w:rPr>
          <w:rFonts w:hint="eastAsia" w:asciiTheme="minorEastAsia" w:hAnsiTheme="minorEastAsia" w:eastAsiaTheme="minorEastAsia" w:cstheme="minorEastAsia"/>
          <w:b w:val="0"/>
          <w:bCs w:val="0"/>
          <w:sz w:val="24"/>
          <w:szCs w:val="24"/>
          <w:u w:val="single"/>
        </w:rPr>
        <w:t>（标的名称）</w:t>
      </w:r>
      <w:r>
        <w:rPr>
          <w:rFonts w:hint="eastAsia" w:asciiTheme="minorEastAsia" w:hAnsiTheme="minorEastAsia" w:eastAsiaTheme="minorEastAsia" w:cstheme="minorEastAsia"/>
          <w:b w:val="0"/>
          <w:bCs w:val="0"/>
          <w:sz w:val="24"/>
          <w:szCs w:val="24"/>
        </w:rPr>
        <w:t>，属于</w:t>
      </w:r>
      <w:r>
        <w:rPr>
          <w:rFonts w:hint="eastAsia" w:asciiTheme="minorEastAsia" w:hAnsiTheme="minorEastAsia" w:eastAsiaTheme="minorEastAsia" w:cstheme="minorEastAsia"/>
          <w:b w:val="0"/>
          <w:bCs w:val="0"/>
          <w:sz w:val="24"/>
          <w:szCs w:val="24"/>
          <w:u w:val="single"/>
        </w:rPr>
        <w:t>（采购文件中明确的所属行业）</w:t>
      </w:r>
      <w:r>
        <w:rPr>
          <w:rFonts w:hint="eastAsia" w:asciiTheme="minorEastAsia" w:hAnsiTheme="minorEastAsia" w:eastAsiaTheme="minorEastAsia" w:cstheme="minorEastAsia"/>
          <w:b w:val="0"/>
          <w:bCs w:val="0"/>
          <w:sz w:val="24"/>
          <w:szCs w:val="24"/>
        </w:rPr>
        <w:t>；承建（承接）企业为</w:t>
      </w:r>
      <w:r>
        <w:rPr>
          <w:rFonts w:hint="eastAsia" w:asciiTheme="minorEastAsia" w:hAnsiTheme="minorEastAsia" w:eastAsiaTheme="minorEastAsia" w:cstheme="minorEastAsia"/>
          <w:b w:val="0"/>
          <w:bCs w:val="0"/>
          <w:sz w:val="24"/>
          <w:szCs w:val="24"/>
          <w:u w:val="single"/>
        </w:rPr>
        <w:t>（企业名称）</w:t>
      </w:r>
      <w:r>
        <w:rPr>
          <w:rFonts w:hint="eastAsia" w:asciiTheme="minorEastAsia" w:hAnsiTheme="minorEastAsia" w:eastAsiaTheme="minorEastAsia" w:cstheme="minorEastAsia"/>
          <w:b w:val="0"/>
          <w:bCs w:val="0"/>
          <w:sz w:val="24"/>
          <w:szCs w:val="24"/>
        </w:rPr>
        <w:t>，从业人员</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人，营业收入为</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万元，资产总额为</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万元，属于</w:t>
      </w:r>
      <w:r>
        <w:rPr>
          <w:rFonts w:hint="eastAsia" w:asciiTheme="minorEastAsia" w:hAnsiTheme="minorEastAsia" w:eastAsiaTheme="minorEastAsia" w:cstheme="minorEastAsia"/>
          <w:b w:val="0"/>
          <w:bCs w:val="0"/>
          <w:sz w:val="24"/>
          <w:szCs w:val="24"/>
          <w:u w:val="single"/>
        </w:rPr>
        <w:t>（中型企业、小型企业、微型企业）</w:t>
      </w:r>
      <w:r>
        <w:rPr>
          <w:rFonts w:hint="eastAsia" w:asciiTheme="minorEastAsia" w:hAnsiTheme="minorEastAsia" w:eastAsiaTheme="minorEastAsia" w:cstheme="minorEastAsia"/>
          <w:b w:val="0"/>
          <w:bCs w:val="0"/>
          <w:sz w:val="24"/>
          <w:szCs w:val="24"/>
        </w:rPr>
        <w:t>；</w:t>
      </w:r>
    </w:p>
    <w:p w14:paraId="116E7B8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p w14:paraId="0676DB8B">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以上企业，不属于大企业的分支机构，不存在控股股东为大企业的情形，也不存在与大企业的负责人为同一人的情形。</w:t>
      </w:r>
    </w:p>
    <w:p w14:paraId="46DA75B6">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本企业对上述声明内容的真实性负责。如有虚假，将依法承担相应责任。</w:t>
      </w:r>
    </w:p>
    <w:p w14:paraId="4520D698">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w:t>
      </w:r>
      <w:r>
        <w:rPr>
          <w:rFonts w:hint="eastAsia" w:asciiTheme="minorEastAsia" w:hAnsiTheme="minorEastAsia" w:eastAsiaTheme="minorEastAsia" w:cstheme="minorEastAsia"/>
          <w:b w:val="0"/>
          <w:bCs w:val="0"/>
          <w:sz w:val="24"/>
          <w:szCs w:val="24"/>
          <w:u w:val="single"/>
        </w:rPr>
        <w:t>（全称并加盖单位公章）</w:t>
      </w:r>
    </w:p>
    <w:p w14:paraId="15C9AFC7">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日期：</w:t>
      </w:r>
      <w:r>
        <w:rPr>
          <w:rFonts w:hint="eastAsia" w:asciiTheme="minorEastAsia" w:hAnsiTheme="minorEastAsia" w:eastAsiaTheme="minorEastAsia" w:cstheme="minorEastAsia"/>
          <w:b w:val="0"/>
          <w:bCs w:val="0"/>
          <w:sz w:val="24"/>
          <w:szCs w:val="24"/>
          <w:u w:val="single"/>
        </w:rPr>
        <w:t>　　年　　月　　日</w:t>
      </w:r>
    </w:p>
    <w:p w14:paraId="48EBA37F">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※注意：</w:t>
      </w:r>
    </w:p>
    <w:p w14:paraId="3D0705F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1、从业人员、营业收入、资产总额填报上一年度数据，无上一年度数据的新成立企业可不填报。</w:t>
      </w:r>
    </w:p>
    <w:p w14:paraId="56D15001">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9969055">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D60CEB0">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6E7E04F8">
      <w:pPr>
        <w:pStyle w:val="6"/>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残疾人福利性单位声明函</w:t>
      </w:r>
    </w:p>
    <w:p w14:paraId="1E3248BA">
      <w:pPr>
        <w:pStyle w:val="6"/>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（以资格条件落实中小企业扶持政策时适用，若有）</w:t>
      </w:r>
    </w:p>
    <w:p w14:paraId="2B048685">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6E4614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37C3151">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）由本投标人承建的（填写“所投采购包、品目号”）工程</w:t>
      </w:r>
    </w:p>
    <w:p w14:paraId="7B0B2F77">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）由本投标人承接的（填写“所投采购包、品目号”）服务；</w:t>
      </w:r>
    </w:p>
    <w:p w14:paraId="47EA08D7">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本投标人对上述声明的真实性负责。如有虚假，将依法承担相应责任。</w:t>
      </w:r>
    </w:p>
    <w:p w14:paraId="13C63BF4">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备注：</w:t>
      </w:r>
    </w:p>
    <w:p w14:paraId="181AD56E">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1、请投标人按照实际情况编制填写本声明函，并在相应的（）中打“√”。</w:t>
      </w:r>
    </w:p>
    <w:p w14:paraId="50DA9B98">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2、若《残疾人福利性单位声明函》内容不真实，视为提供虚假材料。</w:t>
      </w:r>
    </w:p>
    <w:p w14:paraId="65EE79D7">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w:t>
      </w:r>
      <w:r>
        <w:rPr>
          <w:rFonts w:hint="eastAsia" w:asciiTheme="minorEastAsia" w:hAnsiTheme="minorEastAsia" w:eastAsiaTheme="minorEastAsia" w:cstheme="minorEastAsia"/>
          <w:b w:val="0"/>
          <w:bCs w:val="0"/>
          <w:sz w:val="24"/>
          <w:szCs w:val="24"/>
          <w:u w:val="single"/>
        </w:rPr>
        <w:t>（全称并加盖单位公章）</w:t>
      </w:r>
    </w:p>
    <w:p w14:paraId="63CDAFAB">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日期：</w:t>
      </w:r>
      <w:r>
        <w:rPr>
          <w:rFonts w:hint="eastAsia" w:asciiTheme="minorEastAsia" w:hAnsiTheme="minorEastAsia" w:eastAsiaTheme="minorEastAsia" w:cstheme="minorEastAsia"/>
          <w:b w:val="0"/>
          <w:bCs w:val="0"/>
          <w:sz w:val="24"/>
          <w:szCs w:val="24"/>
          <w:u w:val="single"/>
        </w:rPr>
        <w:t>　　年　　月　　日</w:t>
      </w:r>
    </w:p>
    <w:p w14:paraId="2A2B7E66">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附：</w:t>
      </w:r>
    </w:p>
    <w:p w14:paraId="11745D50">
      <w:pPr>
        <w:pStyle w:val="6"/>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监狱企业证明材料</w:t>
      </w:r>
    </w:p>
    <w:p w14:paraId="41C1AC52">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投标人为监狱企业，提供本单位制造的货物（承接的服务），并在电子投标文件中提供省级以上监狱管理局、戒毒管理局（含新疆生产建设兵团）出具的属于监狱企业的证明文件。</w:t>
      </w:r>
    </w:p>
    <w:p w14:paraId="232FEC76">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1C390025">
      <w:pPr>
        <w:pStyle w:val="6"/>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二-5联合体协议（若有）</w:t>
      </w:r>
    </w:p>
    <w:p w14:paraId="2B6B21A1">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致：</w:t>
      </w:r>
      <w:r>
        <w:rPr>
          <w:rFonts w:hint="eastAsia" w:asciiTheme="minorEastAsia" w:hAnsiTheme="minorEastAsia" w:eastAsiaTheme="minorEastAsia" w:cstheme="minorEastAsia"/>
          <w:b w:val="0"/>
          <w:bCs w:val="0"/>
          <w:sz w:val="24"/>
          <w:szCs w:val="24"/>
          <w:u w:val="single"/>
        </w:rPr>
        <w:t>（采购人或采购代理机构）</w:t>
      </w:r>
    </w:p>
    <w:p w14:paraId="0F9BA61F">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兹有</w:t>
      </w:r>
      <w:r>
        <w:rPr>
          <w:rFonts w:hint="eastAsia" w:asciiTheme="minorEastAsia" w:hAnsiTheme="minorEastAsia" w:eastAsiaTheme="minorEastAsia" w:cstheme="minorEastAsia"/>
          <w:b w:val="0"/>
          <w:bCs w:val="0"/>
          <w:sz w:val="24"/>
          <w:szCs w:val="24"/>
          <w:u w:val="single"/>
        </w:rPr>
        <w:t>（填写“联合体中各方的全称”，各方的全称之间请用“、”分割）</w:t>
      </w:r>
      <w:r>
        <w:rPr>
          <w:rFonts w:hint="eastAsia" w:asciiTheme="minorEastAsia" w:hAnsiTheme="minorEastAsia" w:eastAsiaTheme="minorEastAsia" w:cstheme="minorEastAsia"/>
          <w:b w:val="0"/>
          <w:bCs w:val="0"/>
          <w:sz w:val="24"/>
          <w:szCs w:val="24"/>
        </w:rPr>
        <w:t>自愿组成联合体，共同参加</w:t>
      </w:r>
      <w:r>
        <w:rPr>
          <w:rFonts w:hint="eastAsia" w:asciiTheme="minorEastAsia" w:hAnsiTheme="minorEastAsia" w:eastAsiaTheme="minorEastAsia" w:cstheme="minorEastAsia"/>
          <w:b w:val="0"/>
          <w:bCs w:val="0"/>
          <w:sz w:val="24"/>
          <w:szCs w:val="24"/>
          <w:u w:val="single"/>
        </w:rPr>
        <w:t>（填写“项目名称”）</w:t>
      </w:r>
      <w:r>
        <w:rPr>
          <w:rFonts w:hint="eastAsia" w:asciiTheme="minorEastAsia" w:hAnsiTheme="minorEastAsia" w:eastAsiaTheme="minorEastAsia" w:cstheme="minorEastAsia"/>
          <w:b w:val="0"/>
          <w:bCs w:val="0"/>
          <w:sz w:val="24"/>
          <w:szCs w:val="24"/>
        </w:rPr>
        <w:t xml:space="preserve"> 项目（项目编号：</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）的投标。现就联合体参加本项目投标的有关事宜达成下列协议：</w:t>
      </w:r>
    </w:p>
    <w:p w14:paraId="0C3A2B7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一、联合体各方应承担的工作和义务具体如下：</w:t>
      </w:r>
    </w:p>
    <w:p w14:paraId="0BA933E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1、牵头方（全称）：</w:t>
      </w:r>
      <w:r>
        <w:rPr>
          <w:rFonts w:hint="eastAsia" w:asciiTheme="minorEastAsia" w:hAnsiTheme="minorEastAsia" w:eastAsiaTheme="minorEastAsia" w:cstheme="minorEastAsia"/>
          <w:b w:val="0"/>
          <w:bCs w:val="0"/>
          <w:sz w:val="24"/>
          <w:szCs w:val="24"/>
          <w:u w:val="single"/>
        </w:rPr>
        <w:t xml:space="preserve">（填写“工作及义务的具体内容”） </w:t>
      </w:r>
      <w:r>
        <w:rPr>
          <w:rFonts w:hint="eastAsia" w:asciiTheme="minorEastAsia" w:hAnsiTheme="minorEastAsia" w:eastAsiaTheme="minorEastAsia" w:cstheme="minorEastAsia"/>
          <w:b w:val="0"/>
          <w:bCs w:val="0"/>
          <w:sz w:val="24"/>
          <w:szCs w:val="24"/>
        </w:rPr>
        <w:t>；</w:t>
      </w:r>
    </w:p>
    <w:p w14:paraId="7A0E6C8E">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2、成员方：</w:t>
      </w:r>
    </w:p>
    <w:p w14:paraId="2DF5ECB7">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2.1（成员一的全称）：</w:t>
      </w:r>
      <w:r>
        <w:rPr>
          <w:rFonts w:hint="eastAsia" w:asciiTheme="minorEastAsia" w:hAnsiTheme="minorEastAsia" w:eastAsiaTheme="minorEastAsia" w:cstheme="minorEastAsia"/>
          <w:b w:val="0"/>
          <w:bCs w:val="0"/>
          <w:sz w:val="24"/>
          <w:szCs w:val="24"/>
          <w:u w:val="single"/>
        </w:rPr>
        <w:t>（填写“工作及义务的具体内容”）</w:t>
      </w:r>
      <w:r>
        <w:rPr>
          <w:rFonts w:hint="eastAsia" w:asciiTheme="minorEastAsia" w:hAnsiTheme="minorEastAsia" w:eastAsiaTheme="minorEastAsia" w:cstheme="minorEastAsia"/>
          <w:b w:val="0"/>
          <w:bCs w:val="0"/>
          <w:sz w:val="24"/>
          <w:szCs w:val="24"/>
        </w:rPr>
        <w:t xml:space="preserve"> ；</w:t>
      </w:r>
    </w:p>
    <w:p w14:paraId="4FC1E6D4">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p w14:paraId="77F56DB6">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二、联合体各方的合同金额占比，具体如下：</w:t>
      </w:r>
    </w:p>
    <w:p w14:paraId="1272D735">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1.牵头方（</w:t>
      </w:r>
      <w:r>
        <w:rPr>
          <w:rFonts w:hint="eastAsia" w:asciiTheme="minorEastAsia" w:hAnsiTheme="minorEastAsia" w:eastAsiaTheme="minorEastAsia" w:cstheme="minorEastAsia"/>
          <w:b w:val="0"/>
          <w:bCs w:val="0"/>
          <w:sz w:val="24"/>
          <w:szCs w:val="24"/>
          <w:u w:val="single"/>
        </w:rPr>
        <w:t xml:space="preserve"> 全称</w:t>
      </w:r>
      <w:r>
        <w:rPr>
          <w:rFonts w:hint="eastAsia" w:asciiTheme="minorEastAsia" w:hAnsiTheme="minorEastAsia" w:eastAsiaTheme="minorEastAsia" w:cstheme="minorEastAsia"/>
          <w:b w:val="0"/>
          <w:bCs w:val="0"/>
          <w:sz w:val="24"/>
          <w:szCs w:val="24"/>
        </w:rPr>
        <w:t xml:space="preserve"> ）的合同金额占合同总额的</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w:t>
      </w:r>
    </w:p>
    <w:p w14:paraId="39BA058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2.成员方：</w:t>
      </w:r>
    </w:p>
    <w:p w14:paraId="5FEAE2F1">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w:t>
      </w:r>
      <w:r>
        <w:rPr>
          <w:rFonts w:hint="eastAsia" w:asciiTheme="minorEastAsia" w:hAnsiTheme="minorEastAsia" w:eastAsiaTheme="minorEastAsia" w:cstheme="minorEastAsia"/>
          <w:b w:val="0"/>
          <w:bCs w:val="0"/>
          <w:sz w:val="24"/>
          <w:szCs w:val="24"/>
          <w:u w:val="single"/>
        </w:rPr>
        <w:t xml:space="preserve"> 成员1的全称 </w:t>
      </w:r>
      <w:r>
        <w:rPr>
          <w:rFonts w:hint="eastAsia" w:asciiTheme="minorEastAsia" w:hAnsiTheme="minorEastAsia" w:eastAsiaTheme="minorEastAsia" w:cstheme="minorEastAsia"/>
          <w:b w:val="0"/>
          <w:bCs w:val="0"/>
          <w:sz w:val="24"/>
          <w:szCs w:val="24"/>
        </w:rPr>
        <w:t>）的合同金额占合同总额的</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w:t>
      </w:r>
    </w:p>
    <w:p w14:paraId="7203FD0B">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p w14:paraId="57F553A6">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三、联合体各方约定：</w:t>
      </w:r>
    </w:p>
    <w:p w14:paraId="3D9DA4BD">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1、由</w:t>
      </w:r>
      <w:r>
        <w:rPr>
          <w:rFonts w:hint="eastAsia" w:asciiTheme="minorEastAsia" w:hAnsiTheme="minorEastAsia" w:eastAsiaTheme="minorEastAsia" w:cstheme="minorEastAsia"/>
          <w:b w:val="0"/>
          <w:bCs w:val="0"/>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1935B02">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2、联合体各方约定由</w:t>
      </w:r>
      <w:r>
        <w:rPr>
          <w:rFonts w:hint="eastAsia" w:asciiTheme="minorEastAsia" w:hAnsiTheme="minorEastAsia" w:eastAsiaTheme="minorEastAsia" w:cstheme="minorEastAsia"/>
          <w:b w:val="0"/>
          <w:bCs w:val="0"/>
          <w:sz w:val="24"/>
          <w:szCs w:val="24"/>
          <w:u w:val="single"/>
        </w:rPr>
        <w:t>（填写“牵头方的全称”）代表联合体办理投标保证金事宜。</w:t>
      </w:r>
    </w:p>
    <w:p w14:paraId="3CD99962">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F34D246">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32C4321A">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五、本协议自签署之日起生效，政府采购合同履行完毕后自动失效。</w:t>
      </w:r>
    </w:p>
    <w:p w14:paraId="6230743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六、本协议一式</w:t>
      </w:r>
      <w:r>
        <w:rPr>
          <w:rFonts w:hint="eastAsia" w:asciiTheme="minorEastAsia" w:hAnsiTheme="minorEastAsia" w:eastAsiaTheme="minorEastAsia" w:cstheme="minorEastAsia"/>
          <w:b w:val="0"/>
          <w:bCs w:val="0"/>
          <w:sz w:val="24"/>
          <w:szCs w:val="24"/>
          <w:u w:val="single"/>
        </w:rPr>
        <w:t>（填写具体份数）</w:t>
      </w:r>
      <w:r>
        <w:rPr>
          <w:rFonts w:hint="eastAsia" w:asciiTheme="minorEastAsia" w:hAnsiTheme="minorEastAsia" w:eastAsiaTheme="minorEastAsia" w:cstheme="minorEastAsia"/>
          <w:b w:val="0"/>
          <w:bCs w:val="0"/>
          <w:sz w:val="24"/>
          <w:szCs w:val="24"/>
        </w:rPr>
        <w:t>份，联合体各方各执一份，电子投标文件中提交一份。</w:t>
      </w:r>
    </w:p>
    <w:p w14:paraId="4A7EA642">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（以下无正文）</w:t>
      </w:r>
    </w:p>
    <w:p w14:paraId="78F41E4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牵头方：</w:t>
      </w:r>
      <w:r>
        <w:rPr>
          <w:rFonts w:hint="eastAsia" w:asciiTheme="minorEastAsia" w:hAnsiTheme="minorEastAsia" w:eastAsiaTheme="minorEastAsia" w:cstheme="minorEastAsia"/>
          <w:b w:val="0"/>
          <w:bCs w:val="0"/>
          <w:sz w:val="24"/>
          <w:szCs w:val="24"/>
          <w:u w:val="single"/>
        </w:rPr>
        <w:t>（全称并加盖单位公章）</w:t>
      </w:r>
    </w:p>
    <w:p w14:paraId="40AF2A64">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法定代表人或其委托代理人：</w:t>
      </w:r>
      <w:r>
        <w:rPr>
          <w:rFonts w:hint="eastAsia" w:asciiTheme="minorEastAsia" w:hAnsiTheme="minorEastAsia" w:eastAsiaTheme="minorEastAsia" w:cstheme="minorEastAsia"/>
          <w:b w:val="0"/>
          <w:bCs w:val="0"/>
          <w:sz w:val="24"/>
          <w:szCs w:val="24"/>
          <w:u w:val="single"/>
        </w:rPr>
        <w:t xml:space="preserve"> （签字或盖章）</w:t>
      </w:r>
    </w:p>
    <w:p w14:paraId="24DDF784">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成员一：</w:t>
      </w:r>
      <w:r>
        <w:rPr>
          <w:rFonts w:hint="eastAsia" w:asciiTheme="minorEastAsia" w:hAnsiTheme="minorEastAsia" w:eastAsiaTheme="minorEastAsia" w:cstheme="minorEastAsia"/>
          <w:b w:val="0"/>
          <w:bCs w:val="0"/>
          <w:sz w:val="24"/>
          <w:szCs w:val="24"/>
          <w:u w:val="single"/>
        </w:rPr>
        <w:t>（全称并加盖成员一的单位公章）</w:t>
      </w:r>
    </w:p>
    <w:p w14:paraId="22F14D5E">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法定代表人或其委托代理人：</w:t>
      </w:r>
      <w:r>
        <w:rPr>
          <w:rFonts w:hint="eastAsia" w:asciiTheme="minorEastAsia" w:hAnsiTheme="minorEastAsia" w:eastAsiaTheme="minorEastAsia" w:cstheme="minorEastAsia"/>
          <w:b w:val="0"/>
          <w:bCs w:val="0"/>
          <w:sz w:val="24"/>
          <w:szCs w:val="24"/>
          <w:u w:val="single"/>
        </w:rPr>
        <w:t xml:space="preserve"> （签字或盖章）</w:t>
      </w:r>
    </w:p>
    <w:p w14:paraId="69058D81">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p w14:paraId="3A833F31">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成员**：</w:t>
      </w:r>
      <w:r>
        <w:rPr>
          <w:rFonts w:hint="eastAsia" w:asciiTheme="minorEastAsia" w:hAnsiTheme="minorEastAsia" w:eastAsiaTheme="minorEastAsia" w:cstheme="minorEastAsia"/>
          <w:b w:val="0"/>
          <w:bCs w:val="0"/>
          <w:sz w:val="24"/>
          <w:szCs w:val="24"/>
          <w:u w:val="single"/>
        </w:rPr>
        <w:t>（全称并加盖成员**的单位公章）</w:t>
      </w:r>
    </w:p>
    <w:p w14:paraId="09583B85">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法定代表人或其委托代理人：</w:t>
      </w:r>
      <w:r>
        <w:rPr>
          <w:rFonts w:hint="eastAsia" w:asciiTheme="minorEastAsia" w:hAnsiTheme="minorEastAsia" w:eastAsiaTheme="minorEastAsia" w:cstheme="minorEastAsia"/>
          <w:b w:val="0"/>
          <w:bCs w:val="0"/>
          <w:sz w:val="24"/>
          <w:szCs w:val="24"/>
          <w:u w:val="single"/>
        </w:rPr>
        <w:t xml:space="preserve"> （签字或盖章）</w:t>
      </w:r>
    </w:p>
    <w:p w14:paraId="3231E450">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签署日期：</w:t>
      </w:r>
      <w:r>
        <w:rPr>
          <w:rFonts w:hint="eastAsia" w:asciiTheme="minorEastAsia" w:hAnsiTheme="minorEastAsia" w:eastAsiaTheme="minorEastAsia" w:cstheme="minorEastAsia"/>
          <w:b w:val="0"/>
          <w:bCs w:val="0"/>
          <w:sz w:val="24"/>
          <w:szCs w:val="24"/>
          <w:u w:val="single"/>
        </w:rPr>
        <w:t>　　年　　月　　日</w:t>
      </w:r>
    </w:p>
    <w:p w14:paraId="29BBCCD6">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※注意：</w:t>
      </w:r>
    </w:p>
    <w:p w14:paraId="4587FADA">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1、招标文件接受联合体投标且投标人为联合体的，投标人应提供本协议；否则无须提供。</w:t>
      </w:r>
    </w:p>
    <w:p w14:paraId="5862F251">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2、本协议由委托代理人签字或盖章的，应按照本章载明的格式提供“单位授权书”。</w:t>
      </w:r>
    </w:p>
    <w:p w14:paraId="590E829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3、在以联合体形式落实中小企业预留份额项目中，投标人除了要提供《中小企业声明函》，还需提供本协议。</w:t>
      </w:r>
    </w:p>
    <w:p w14:paraId="06FD0B10">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746B2F07">
      <w:pPr>
        <w:pStyle w:val="6"/>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二-6分包意向协议（若有）</w:t>
      </w:r>
    </w:p>
    <w:p w14:paraId="439526C8">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甲方（总包方）：</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（即本项目的投标人）</w:t>
      </w:r>
    </w:p>
    <w:p w14:paraId="3D06E4D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乙方（分包方）：</w:t>
      </w:r>
      <w:r>
        <w:rPr>
          <w:rFonts w:hint="eastAsia" w:asciiTheme="minorEastAsia" w:hAnsiTheme="minorEastAsia" w:eastAsiaTheme="minorEastAsia" w:cstheme="minorEastAsia"/>
          <w:b w:val="0"/>
          <w:bCs w:val="0"/>
          <w:sz w:val="24"/>
          <w:szCs w:val="24"/>
          <w:u w:val="single"/>
        </w:rPr>
        <w:t>　　　　　　　</w:t>
      </w:r>
    </w:p>
    <w:p w14:paraId="04570797">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兹有甲方参加</w:t>
      </w:r>
      <w:r>
        <w:rPr>
          <w:rFonts w:hint="eastAsia" w:asciiTheme="minorEastAsia" w:hAnsiTheme="minorEastAsia" w:eastAsiaTheme="minorEastAsia" w:cstheme="minorEastAsia"/>
          <w:b w:val="0"/>
          <w:bCs w:val="0"/>
          <w:sz w:val="24"/>
          <w:szCs w:val="24"/>
          <w:u w:val="single"/>
        </w:rPr>
        <w:t>（填写“项目名称”）</w:t>
      </w:r>
      <w:r>
        <w:rPr>
          <w:rFonts w:hint="eastAsia" w:asciiTheme="minorEastAsia" w:hAnsiTheme="minorEastAsia" w:eastAsiaTheme="minorEastAsia" w:cstheme="minorEastAsia"/>
          <w:b w:val="0"/>
          <w:bCs w:val="0"/>
          <w:sz w:val="24"/>
          <w:szCs w:val="24"/>
        </w:rPr>
        <w:t xml:space="preserve"> 项目（项目编号：</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）的政府采购活动。甲方期望将采购项目的部分采购标的分包给乙方完成，而乙方保证能够向甲方提供本协议项下的采购标的，甲、乙双方就合同分包的有关事宜达成下列协议：</w:t>
      </w:r>
    </w:p>
    <w:p w14:paraId="42E85A65">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一、分包标的</w:t>
      </w:r>
    </w:p>
    <w:p w14:paraId="0432F1E4">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u w:val="single"/>
        </w:rPr>
        <w:t>（根据双方的意向填写，可以是表格或文字描述）。</w:t>
      </w:r>
    </w:p>
    <w:p w14:paraId="45EE62E7">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二、分包合同金额占比</w:t>
      </w:r>
    </w:p>
    <w:p w14:paraId="0710F12B">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分包合同价占投标总价的比例：</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w:t>
      </w:r>
    </w:p>
    <w:p w14:paraId="6B3440C1">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三、其他条款</w:t>
      </w:r>
    </w:p>
    <w:p w14:paraId="607CCA7B">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4F06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FD060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甲方：</w:t>
            </w:r>
          </w:p>
        </w:tc>
        <w:tc>
          <w:tcPr>
            <w:tcW w:w="4153" w:type="dxa"/>
          </w:tcPr>
          <w:p w14:paraId="63E5A9A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乙方：</w:t>
            </w:r>
          </w:p>
        </w:tc>
      </w:tr>
      <w:tr w14:paraId="340AF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18504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住所：</w:t>
            </w:r>
          </w:p>
        </w:tc>
        <w:tc>
          <w:tcPr>
            <w:tcW w:w="4153" w:type="dxa"/>
          </w:tcPr>
          <w:p w14:paraId="4929293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住所：</w:t>
            </w:r>
          </w:p>
        </w:tc>
      </w:tr>
      <w:tr w14:paraId="2F8A4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9DEDB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单位负责人或委托代理人：</w:t>
            </w:r>
          </w:p>
        </w:tc>
        <w:tc>
          <w:tcPr>
            <w:tcW w:w="4153" w:type="dxa"/>
          </w:tcPr>
          <w:p w14:paraId="243580C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单位负责人或委托代理人：</w:t>
            </w:r>
          </w:p>
        </w:tc>
      </w:tr>
      <w:tr w14:paraId="68FFE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8683C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联系方法：</w:t>
            </w:r>
          </w:p>
        </w:tc>
        <w:tc>
          <w:tcPr>
            <w:tcW w:w="4153" w:type="dxa"/>
          </w:tcPr>
          <w:p w14:paraId="1E2F18C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联系方法：</w:t>
            </w:r>
          </w:p>
        </w:tc>
      </w:tr>
      <w:tr w14:paraId="1AFCE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BA31D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开户银行：</w:t>
            </w:r>
          </w:p>
        </w:tc>
        <w:tc>
          <w:tcPr>
            <w:tcW w:w="4153" w:type="dxa"/>
          </w:tcPr>
          <w:p w14:paraId="39E2B80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开户银行：</w:t>
            </w:r>
          </w:p>
        </w:tc>
      </w:tr>
      <w:tr w14:paraId="12314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D8932F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账号：</w:t>
            </w:r>
          </w:p>
        </w:tc>
        <w:tc>
          <w:tcPr>
            <w:tcW w:w="4153" w:type="dxa"/>
          </w:tcPr>
          <w:p w14:paraId="1861B6B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账号：</w:t>
            </w:r>
          </w:p>
        </w:tc>
      </w:tr>
      <w:tr w14:paraId="6E64C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062C5E7">
            <w:pPr>
              <w:pStyle w:val="6"/>
              <w:keepNext w:val="0"/>
              <w:keepLines w:val="0"/>
              <w:pageBreakBefore w:val="0"/>
              <w:kinsoku/>
              <w:wordWrap/>
              <w:overflowPunct/>
              <w:topLinePunct w:val="0"/>
              <w:autoSpaceDE/>
              <w:autoSpaceDN/>
              <w:bidi w:val="0"/>
              <w:adjustRightInd/>
              <w:snapToGrid/>
              <w:spacing w:line="360" w:lineRule="auto"/>
              <w:ind w:firstLine="96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签订地点：</w:t>
            </w:r>
            <w:r>
              <w:rPr>
                <w:rFonts w:hint="eastAsia" w:asciiTheme="minorEastAsia" w:hAnsiTheme="minorEastAsia" w:eastAsiaTheme="minorEastAsia" w:cstheme="minorEastAsia"/>
                <w:b w:val="0"/>
                <w:bCs w:val="0"/>
                <w:sz w:val="24"/>
                <w:szCs w:val="24"/>
                <w:u w:val="single"/>
              </w:rPr>
              <w:t>　　　　　　　　　　</w:t>
            </w:r>
          </w:p>
          <w:p w14:paraId="50AB1959">
            <w:pPr>
              <w:pStyle w:val="6"/>
              <w:keepNext w:val="0"/>
              <w:keepLines w:val="0"/>
              <w:pageBreakBefore w:val="0"/>
              <w:kinsoku/>
              <w:wordWrap/>
              <w:overflowPunct/>
              <w:topLinePunct w:val="0"/>
              <w:autoSpaceDE/>
              <w:autoSpaceDN/>
              <w:bidi w:val="0"/>
              <w:adjustRightInd/>
              <w:snapToGrid/>
              <w:spacing w:line="360" w:lineRule="auto"/>
              <w:ind w:firstLine="96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签约日期：</w:t>
            </w:r>
            <w:r>
              <w:rPr>
                <w:rFonts w:hint="eastAsia" w:asciiTheme="minorEastAsia" w:hAnsiTheme="minorEastAsia" w:eastAsiaTheme="minorEastAsia" w:cstheme="minorEastAsia"/>
                <w:b w:val="0"/>
                <w:bCs w:val="0"/>
                <w:sz w:val="24"/>
                <w:szCs w:val="24"/>
                <w:u w:val="single"/>
              </w:rPr>
              <w:t>　　年　　月　　日</w:t>
            </w:r>
          </w:p>
        </w:tc>
      </w:tr>
    </w:tbl>
    <w:p w14:paraId="3EE2BF3E">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※注意：</w:t>
      </w:r>
    </w:p>
    <w:p w14:paraId="6E840C4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1.招标文件接受合同分包且投标人拟将合同分包的，应提供本协议；否则无须提供。</w:t>
      </w:r>
    </w:p>
    <w:p w14:paraId="20B405E4">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2.本协议由委托代理人签字或盖章的，应按照本章载明的格式提供“单位授权书”。</w:t>
      </w:r>
    </w:p>
    <w:p w14:paraId="797DC87A">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3.在以合同分包形式落实中小企业预留份额项目中，投标人除了要提供《中小企业声明函》，还需提供本协议。</w:t>
      </w:r>
    </w:p>
    <w:p w14:paraId="37A5D367">
      <w:pPr>
        <w:pStyle w:val="6"/>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16DEFB18">
      <w:pPr>
        <w:pStyle w:val="6"/>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二-7其他资格证明文件（若有）</w:t>
      </w:r>
    </w:p>
    <w:p w14:paraId="23C80D8E">
      <w:pPr>
        <w:pStyle w:val="6"/>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二-7-①招标文件规定的其他资格证明文件（若有）</w:t>
      </w:r>
    </w:p>
    <w:p w14:paraId="2F273F2C">
      <w:pPr>
        <w:pStyle w:val="6"/>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编制说明</w:t>
      </w:r>
    </w:p>
    <w:p w14:paraId="6FE6A112">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除招标文件另有规定外，招标文件要求提交的除前述资格证明文件外的其他资格证明文件（若有）加盖投标人的单位公章后应在此项下提交。</w:t>
      </w:r>
    </w:p>
    <w:p w14:paraId="38C2EEBB">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3A5CAD3F">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三、投标保证金</w:t>
      </w:r>
    </w:p>
    <w:p w14:paraId="6FED0A19">
      <w:pPr>
        <w:pStyle w:val="6"/>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编制说明</w:t>
      </w:r>
    </w:p>
    <w:p w14:paraId="099B8B67">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1、在此项下提交的“投标保证金”材料可使用转账凭证复印件或从福建省政府采购网上公开信息系统中下载的有关原始页面的打印件。</w:t>
      </w:r>
    </w:p>
    <w:p w14:paraId="25988CB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2、投标保证金是否已提交的认定按照招标文件第三章规定执行。</w:t>
      </w:r>
    </w:p>
    <w:p w14:paraId="4E2412C2">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79CCC8C7">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封面格式(报价部分)</w:t>
      </w:r>
    </w:p>
    <w:p w14:paraId="143D8585">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福建省政府采购投标文件</w:t>
      </w:r>
    </w:p>
    <w:p w14:paraId="694185C8">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（报价部分）</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textWrapping"/>
      </w:r>
    </w:p>
    <w:p w14:paraId="5F14351C">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（填写正本或副本）</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textWrapping"/>
      </w:r>
    </w:p>
    <w:p w14:paraId="09475022">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项目名称：（由投标人填写）</w:t>
      </w:r>
    </w:p>
    <w:p w14:paraId="2C9E20D1">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备案编号：（由投标人填写）</w:t>
      </w:r>
    </w:p>
    <w:p w14:paraId="735FEEB9">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项目编号：（由投标人填写）</w:t>
      </w:r>
    </w:p>
    <w:p w14:paraId="5BB5A7EE">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所投采购包：（由投标人填写）</w:t>
      </w:r>
    </w:p>
    <w:p w14:paraId="7384A8CB">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投标人：（填写“全称”）</w:t>
      </w:r>
    </w:p>
    <w:p w14:paraId="3BDC98D6">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（由投标人填写）年（由投标人填写）月</w:t>
      </w:r>
    </w:p>
    <w:p w14:paraId="726D16BF">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28F105BE">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索引</w:t>
      </w:r>
    </w:p>
    <w:p w14:paraId="25766A62">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一、开标（报价）一览表</w:t>
      </w:r>
    </w:p>
    <w:p w14:paraId="56A1B20A">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二、投标（响应）报价明细表</w:t>
      </w:r>
    </w:p>
    <w:p w14:paraId="48F2E05F">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三、招标文件规定的价格扣除证明材料（若有）</w:t>
      </w:r>
    </w:p>
    <w:p w14:paraId="064FC30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259D63FF">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开标（报价）一览表</w:t>
      </w:r>
    </w:p>
    <w:p w14:paraId="38FE16A0">
      <w:pPr>
        <w:pStyle w:val="6"/>
        <w:keepNext w:val="0"/>
        <w:keepLines w:val="0"/>
        <w:pageBreakBefore w:val="0"/>
        <w:kinsoku/>
        <w:wordWrap/>
        <w:overflowPunct/>
        <w:topLinePunct w:val="0"/>
        <w:autoSpaceDE/>
        <w:autoSpaceDN/>
        <w:bidi w:val="0"/>
        <w:adjustRightInd/>
        <w:snapToGrid/>
        <w:spacing w:line="360" w:lineRule="auto"/>
        <w:ind w:right="165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项目编号：[350001]HHTC[GK]2026007</w:t>
      </w:r>
    </w:p>
    <w:p w14:paraId="106EF39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项目名称：福建省公安厅云资源服务采购项目</w:t>
      </w:r>
    </w:p>
    <w:p w14:paraId="03B6D2D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采购包：1(云资源服务采购)</w:t>
      </w:r>
    </w:p>
    <w:p w14:paraId="4E3B8AB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投标人（供应商）名称：</w:t>
      </w:r>
    </w:p>
    <w:p w14:paraId="45DA219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C7A3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7F2318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序号</w:t>
            </w:r>
          </w:p>
        </w:tc>
        <w:tc>
          <w:tcPr>
            <w:tcW w:w="1661" w:type="dxa"/>
          </w:tcPr>
          <w:p w14:paraId="7419B5E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报价内容</w:t>
            </w:r>
          </w:p>
        </w:tc>
        <w:tc>
          <w:tcPr>
            <w:tcW w:w="1661" w:type="dxa"/>
          </w:tcPr>
          <w:p w14:paraId="0C713A1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最高限价</w:t>
            </w:r>
          </w:p>
        </w:tc>
        <w:tc>
          <w:tcPr>
            <w:tcW w:w="1661" w:type="dxa"/>
          </w:tcPr>
          <w:p w14:paraId="2C6D813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响应报价</w:t>
            </w:r>
          </w:p>
        </w:tc>
        <w:tc>
          <w:tcPr>
            <w:tcW w:w="1661" w:type="dxa"/>
          </w:tcPr>
          <w:p w14:paraId="2178573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价款形式</w:t>
            </w:r>
          </w:p>
        </w:tc>
      </w:tr>
      <w:tr w14:paraId="7D209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984098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1</w:t>
            </w:r>
          </w:p>
        </w:tc>
        <w:tc>
          <w:tcPr>
            <w:tcW w:w="1661" w:type="dxa"/>
          </w:tcPr>
          <w:p w14:paraId="161B85E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云资源服务采购</w:t>
            </w:r>
          </w:p>
        </w:tc>
        <w:tc>
          <w:tcPr>
            <w:tcW w:w="1661" w:type="dxa"/>
          </w:tcPr>
          <w:p w14:paraId="195D2D3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5585882  元</w:t>
            </w:r>
          </w:p>
        </w:tc>
        <w:tc>
          <w:tcPr>
            <w:tcW w:w="1661" w:type="dxa"/>
          </w:tcPr>
          <w:p w14:paraId="182AED3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「汇总引用」  元</w:t>
            </w:r>
          </w:p>
        </w:tc>
        <w:tc>
          <w:tcPr>
            <w:tcW w:w="1661" w:type="dxa"/>
          </w:tcPr>
          <w:p w14:paraId="25FC393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总价</w:t>
            </w:r>
          </w:p>
        </w:tc>
      </w:tr>
    </w:tbl>
    <w:p w14:paraId="037C269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备注：无</w:t>
      </w:r>
    </w:p>
    <w:p w14:paraId="2F03414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时间：     年     月     日</w:t>
      </w:r>
    </w:p>
    <w:p w14:paraId="2EFDEFE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签章：                     </w:t>
      </w:r>
    </w:p>
    <w:p w14:paraId="73ECE4D8">
      <w:pPr>
        <w:pStyle w:val="6"/>
        <w:keepNext w:val="0"/>
        <w:keepLines w:val="0"/>
        <w:pageBreakBefore w:val="0"/>
        <w:kinsoku/>
        <w:wordWrap/>
        <w:overflowPunct/>
        <w:topLinePunct w:val="0"/>
        <w:autoSpaceDE/>
        <w:autoSpaceDN/>
        <w:bidi w:val="0"/>
        <w:adjustRightInd/>
        <w:snapToGrid/>
        <w:spacing w:line="360" w:lineRule="auto"/>
        <w:jc w:val="left"/>
        <w:textAlignment w:val="auto"/>
        <w:outlineLvl w:val="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投标（响应）报价明细表</w:t>
      </w:r>
    </w:p>
    <w:p w14:paraId="16F84DB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项目编号：[350001]HHTC[GK]2026007</w:t>
      </w:r>
    </w:p>
    <w:p w14:paraId="7DF1B43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项目名称：福建省公安厅云资源服务采购项目</w:t>
      </w:r>
    </w:p>
    <w:p w14:paraId="6A9C814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采购包：云资源服务采购</w:t>
      </w:r>
    </w:p>
    <w:p w14:paraId="14EC52B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投标人名称：</w:t>
      </w:r>
    </w:p>
    <w:p w14:paraId="7BAC115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福建省公安厅云资源服务采购项目</w:t>
      </w:r>
    </w:p>
    <w:p w14:paraId="0771367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936"/>
        <w:gridCol w:w="755"/>
        <w:gridCol w:w="755"/>
        <w:gridCol w:w="755"/>
        <w:gridCol w:w="755"/>
        <w:gridCol w:w="1056"/>
        <w:gridCol w:w="755"/>
        <w:gridCol w:w="936"/>
        <w:gridCol w:w="755"/>
        <w:gridCol w:w="755"/>
      </w:tblGrid>
      <w:tr w14:paraId="6EB88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5DA68C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序号</w:t>
            </w:r>
          </w:p>
        </w:tc>
        <w:tc>
          <w:tcPr>
            <w:tcW w:w="755" w:type="dxa"/>
          </w:tcPr>
          <w:p w14:paraId="3C2B988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服务名称</w:t>
            </w:r>
          </w:p>
        </w:tc>
        <w:tc>
          <w:tcPr>
            <w:tcW w:w="755" w:type="dxa"/>
          </w:tcPr>
          <w:p w14:paraId="098929E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服务范围</w:t>
            </w:r>
          </w:p>
        </w:tc>
        <w:tc>
          <w:tcPr>
            <w:tcW w:w="755" w:type="dxa"/>
          </w:tcPr>
          <w:p w14:paraId="14604DB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服务要求</w:t>
            </w:r>
          </w:p>
        </w:tc>
        <w:tc>
          <w:tcPr>
            <w:tcW w:w="755" w:type="dxa"/>
          </w:tcPr>
          <w:p w14:paraId="17FAC23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服务时间</w:t>
            </w:r>
          </w:p>
        </w:tc>
        <w:tc>
          <w:tcPr>
            <w:tcW w:w="755" w:type="dxa"/>
          </w:tcPr>
          <w:p w14:paraId="2CF1F7E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服务标准</w:t>
            </w:r>
          </w:p>
        </w:tc>
        <w:tc>
          <w:tcPr>
            <w:tcW w:w="755" w:type="dxa"/>
          </w:tcPr>
          <w:p w14:paraId="6071BAE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最高限价</w:t>
            </w:r>
          </w:p>
        </w:tc>
        <w:tc>
          <w:tcPr>
            <w:tcW w:w="755" w:type="dxa"/>
          </w:tcPr>
          <w:p w14:paraId="5DF91B6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单价</w:t>
            </w:r>
          </w:p>
        </w:tc>
        <w:tc>
          <w:tcPr>
            <w:tcW w:w="755" w:type="dxa"/>
          </w:tcPr>
          <w:p w14:paraId="56CCB20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数量</w:t>
            </w:r>
          </w:p>
        </w:tc>
        <w:tc>
          <w:tcPr>
            <w:tcW w:w="755" w:type="dxa"/>
          </w:tcPr>
          <w:p w14:paraId="21BF2E7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计量单位</w:t>
            </w:r>
          </w:p>
        </w:tc>
        <w:tc>
          <w:tcPr>
            <w:tcW w:w="755" w:type="dxa"/>
          </w:tcPr>
          <w:p w14:paraId="764238D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总价</w:t>
            </w:r>
          </w:p>
        </w:tc>
      </w:tr>
      <w:tr w14:paraId="6FD09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1A1C05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1</w:t>
            </w:r>
          </w:p>
        </w:tc>
        <w:tc>
          <w:tcPr>
            <w:tcW w:w="755" w:type="dxa"/>
          </w:tcPr>
          <w:p w14:paraId="04835CF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vCPU（核）</w:t>
            </w:r>
          </w:p>
        </w:tc>
        <w:tc>
          <w:tcPr>
            <w:tcW w:w="755" w:type="dxa"/>
          </w:tcPr>
          <w:p w14:paraId="6F1A10D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710355B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20FC2E0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21441CE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587A85F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381924  元</w:t>
            </w:r>
          </w:p>
        </w:tc>
        <w:tc>
          <w:tcPr>
            <w:tcW w:w="755" w:type="dxa"/>
          </w:tcPr>
          <w:p w14:paraId="7479AA6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{=总价/数量}  元</w:t>
            </w:r>
          </w:p>
        </w:tc>
        <w:tc>
          <w:tcPr>
            <w:tcW w:w="755" w:type="dxa"/>
          </w:tcPr>
          <w:p w14:paraId="6A0FAB6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1.0000</w:t>
            </w:r>
          </w:p>
        </w:tc>
        <w:tc>
          <w:tcPr>
            <w:tcW w:w="755" w:type="dxa"/>
          </w:tcPr>
          <w:p w14:paraId="6B23A13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批</w:t>
            </w:r>
          </w:p>
        </w:tc>
        <w:tc>
          <w:tcPr>
            <w:tcW w:w="755" w:type="dxa"/>
          </w:tcPr>
          <w:p w14:paraId="06E305E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  元</w:t>
            </w:r>
          </w:p>
        </w:tc>
      </w:tr>
      <w:tr w14:paraId="76064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B85165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2</w:t>
            </w:r>
          </w:p>
        </w:tc>
        <w:tc>
          <w:tcPr>
            <w:tcW w:w="755" w:type="dxa"/>
          </w:tcPr>
          <w:p w14:paraId="302EEC1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内存（GB）</w:t>
            </w:r>
          </w:p>
        </w:tc>
        <w:tc>
          <w:tcPr>
            <w:tcW w:w="755" w:type="dxa"/>
          </w:tcPr>
          <w:p w14:paraId="10F9C95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3E37E32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703F64E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705BA95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19B6D58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1263235  元</w:t>
            </w:r>
          </w:p>
        </w:tc>
        <w:tc>
          <w:tcPr>
            <w:tcW w:w="755" w:type="dxa"/>
          </w:tcPr>
          <w:p w14:paraId="2803E99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{=总价/数量}  元</w:t>
            </w:r>
          </w:p>
        </w:tc>
        <w:tc>
          <w:tcPr>
            <w:tcW w:w="755" w:type="dxa"/>
          </w:tcPr>
          <w:p w14:paraId="60BDD4C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1.0000</w:t>
            </w:r>
          </w:p>
        </w:tc>
        <w:tc>
          <w:tcPr>
            <w:tcW w:w="755" w:type="dxa"/>
          </w:tcPr>
          <w:p w14:paraId="58AB2AC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批</w:t>
            </w:r>
          </w:p>
        </w:tc>
        <w:tc>
          <w:tcPr>
            <w:tcW w:w="755" w:type="dxa"/>
          </w:tcPr>
          <w:p w14:paraId="07194A6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  元</w:t>
            </w:r>
          </w:p>
        </w:tc>
      </w:tr>
      <w:tr w14:paraId="20146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E8627C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3</w:t>
            </w:r>
          </w:p>
        </w:tc>
        <w:tc>
          <w:tcPr>
            <w:tcW w:w="755" w:type="dxa"/>
          </w:tcPr>
          <w:p w14:paraId="1BA22F1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云硬盘（GB）</w:t>
            </w:r>
          </w:p>
        </w:tc>
        <w:tc>
          <w:tcPr>
            <w:tcW w:w="755" w:type="dxa"/>
          </w:tcPr>
          <w:p w14:paraId="141E777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5EA440A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07E69C0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51114FF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088E36A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901643  元</w:t>
            </w:r>
          </w:p>
        </w:tc>
        <w:tc>
          <w:tcPr>
            <w:tcW w:w="755" w:type="dxa"/>
          </w:tcPr>
          <w:p w14:paraId="4CEE8B4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{=总价/数量}  元</w:t>
            </w:r>
          </w:p>
        </w:tc>
        <w:tc>
          <w:tcPr>
            <w:tcW w:w="755" w:type="dxa"/>
          </w:tcPr>
          <w:p w14:paraId="1CD30BB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1.0000</w:t>
            </w:r>
          </w:p>
        </w:tc>
        <w:tc>
          <w:tcPr>
            <w:tcW w:w="755" w:type="dxa"/>
          </w:tcPr>
          <w:p w14:paraId="24E754B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批</w:t>
            </w:r>
          </w:p>
        </w:tc>
        <w:tc>
          <w:tcPr>
            <w:tcW w:w="755" w:type="dxa"/>
          </w:tcPr>
          <w:p w14:paraId="3A05E98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  元</w:t>
            </w:r>
          </w:p>
        </w:tc>
      </w:tr>
      <w:tr w14:paraId="08FEE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D95D4D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4</w:t>
            </w:r>
          </w:p>
        </w:tc>
        <w:tc>
          <w:tcPr>
            <w:tcW w:w="755" w:type="dxa"/>
          </w:tcPr>
          <w:p w14:paraId="60277E0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数据库存储（GB）</w:t>
            </w:r>
          </w:p>
        </w:tc>
        <w:tc>
          <w:tcPr>
            <w:tcW w:w="755" w:type="dxa"/>
          </w:tcPr>
          <w:p w14:paraId="7397450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4B18DA7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39545F3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3E01F2F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67958A6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79713  元</w:t>
            </w:r>
          </w:p>
        </w:tc>
        <w:tc>
          <w:tcPr>
            <w:tcW w:w="755" w:type="dxa"/>
          </w:tcPr>
          <w:p w14:paraId="59FBD24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{=总价/数量}  元</w:t>
            </w:r>
          </w:p>
        </w:tc>
        <w:tc>
          <w:tcPr>
            <w:tcW w:w="755" w:type="dxa"/>
          </w:tcPr>
          <w:p w14:paraId="4B64590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1.0000</w:t>
            </w:r>
          </w:p>
        </w:tc>
        <w:tc>
          <w:tcPr>
            <w:tcW w:w="755" w:type="dxa"/>
          </w:tcPr>
          <w:p w14:paraId="7CBF8CC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批</w:t>
            </w:r>
          </w:p>
        </w:tc>
        <w:tc>
          <w:tcPr>
            <w:tcW w:w="755" w:type="dxa"/>
          </w:tcPr>
          <w:p w14:paraId="3C6B419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  元</w:t>
            </w:r>
          </w:p>
        </w:tc>
      </w:tr>
      <w:tr w14:paraId="677D3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6EC66D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5</w:t>
            </w:r>
          </w:p>
        </w:tc>
        <w:tc>
          <w:tcPr>
            <w:tcW w:w="755" w:type="dxa"/>
          </w:tcPr>
          <w:p w14:paraId="64B528F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对象存储（GB）</w:t>
            </w:r>
          </w:p>
        </w:tc>
        <w:tc>
          <w:tcPr>
            <w:tcW w:w="755" w:type="dxa"/>
          </w:tcPr>
          <w:p w14:paraId="183804A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5186A7E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035DE13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2025BB2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632210B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244886  元</w:t>
            </w:r>
          </w:p>
        </w:tc>
        <w:tc>
          <w:tcPr>
            <w:tcW w:w="755" w:type="dxa"/>
          </w:tcPr>
          <w:p w14:paraId="3D9FCC5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{=总价/数量}  元</w:t>
            </w:r>
          </w:p>
        </w:tc>
        <w:tc>
          <w:tcPr>
            <w:tcW w:w="755" w:type="dxa"/>
          </w:tcPr>
          <w:p w14:paraId="63D3254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1.0000</w:t>
            </w:r>
          </w:p>
        </w:tc>
        <w:tc>
          <w:tcPr>
            <w:tcW w:w="755" w:type="dxa"/>
          </w:tcPr>
          <w:p w14:paraId="3CC5122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批</w:t>
            </w:r>
          </w:p>
        </w:tc>
        <w:tc>
          <w:tcPr>
            <w:tcW w:w="755" w:type="dxa"/>
          </w:tcPr>
          <w:p w14:paraId="1598E6C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  元</w:t>
            </w:r>
          </w:p>
        </w:tc>
      </w:tr>
      <w:tr w14:paraId="0E59B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DC25B5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6</w:t>
            </w:r>
          </w:p>
        </w:tc>
        <w:tc>
          <w:tcPr>
            <w:tcW w:w="755" w:type="dxa"/>
          </w:tcPr>
          <w:p w14:paraId="6492F2B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备份存储（GB）</w:t>
            </w:r>
          </w:p>
        </w:tc>
        <w:tc>
          <w:tcPr>
            <w:tcW w:w="755" w:type="dxa"/>
          </w:tcPr>
          <w:p w14:paraId="663792C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35236B7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51C1FC0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6B5383F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4AA3E4F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934823  元</w:t>
            </w:r>
          </w:p>
        </w:tc>
        <w:tc>
          <w:tcPr>
            <w:tcW w:w="755" w:type="dxa"/>
          </w:tcPr>
          <w:p w14:paraId="0F58A6C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{=总价/数量}  元</w:t>
            </w:r>
          </w:p>
        </w:tc>
        <w:tc>
          <w:tcPr>
            <w:tcW w:w="755" w:type="dxa"/>
          </w:tcPr>
          <w:p w14:paraId="3D830EC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1.0000</w:t>
            </w:r>
          </w:p>
        </w:tc>
        <w:tc>
          <w:tcPr>
            <w:tcW w:w="755" w:type="dxa"/>
          </w:tcPr>
          <w:p w14:paraId="0E31FA0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批</w:t>
            </w:r>
          </w:p>
        </w:tc>
        <w:tc>
          <w:tcPr>
            <w:tcW w:w="755" w:type="dxa"/>
          </w:tcPr>
          <w:p w14:paraId="640858A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  元</w:t>
            </w:r>
          </w:p>
        </w:tc>
      </w:tr>
      <w:tr w14:paraId="156FE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407BCA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7</w:t>
            </w:r>
          </w:p>
        </w:tc>
        <w:tc>
          <w:tcPr>
            <w:tcW w:w="755" w:type="dxa"/>
          </w:tcPr>
          <w:p w14:paraId="1E56ADD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操作系统</w:t>
            </w:r>
          </w:p>
        </w:tc>
        <w:tc>
          <w:tcPr>
            <w:tcW w:w="755" w:type="dxa"/>
          </w:tcPr>
          <w:p w14:paraId="1068EDE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4B95BC8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2049280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23400DF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2A3E028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250458  元</w:t>
            </w:r>
          </w:p>
        </w:tc>
        <w:tc>
          <w:tcPr>
            <w:tcW w:w="755" w:type="dxa"/>
          </w:tcPr>
          <w:p w14:paraId="4E3F6F0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{=总价/数量}  元</w:t>
            </w:r>
          </w:p>
        </w:tc>
        <w:tc>
          <w:tcPr>
            <w:tcW w:w="755" w:type="dxa"/>
          </w:tcPr>
          <w:p w14:paraId="62BD955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1.0000</w:t>
            </w:r>
          </w:p>
        </w:tc>
        <w:tc>
          <w:tcPr>
            <w:tcW w:w="755" w:type="dxa"/>
          </w:tcPr>
          <w:p w14:paraId="5D51CDE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批</w:t>
            </w:r>
          </w:p>
        </w:tc>
        <w:tc>
          <w:tcPr>
            <w:tcW w:w="755" w:type="dxa"/>
          </w:tcPr>
          <w:p w14:paraId="2B4988C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  元</w:t>
            </w:r>
          </w:p>
        </w:tc>
      </w:tr>
      <w:tr w14:paraId="3636B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CB87C1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8</w:t>
            </w:r>
          </w:p>
        </w:tc>
        <w:tc>
          <w:tcPr>
            <w:tcW w:w="755" w:type="dxa"/>
          </w:tcPr>
          <w:p w14:paraId="171EA6F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数据库</w:t>
            </w:r>
          </w:p>
        </w:tc>
        <w:tc>
          <w:tcPr>
            <w:tcW w:w="755" w:type="dxa"/>
          </w:tcPr>
          <w:p w14:paraId="4606132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1EB5268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1D073B5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36810DE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4EC5D71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661200  元</w:t>
            </w:r>
          </w:p>
        </w:tc>
        <w:tc>
          <w:tcPr>
            <w:tcW w:w="755" w:type="dxa"/>
          </w:tcPr>
          <w:p w14:paraId="6F1291C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{=总价/数量}  元</w:t>
            </w:r>
          </w:p>
        </w:tc>
        <w:tc>
          <w:tcPr>
            <w:tcW w:w="755" w:type="dxa"/>
          </w:tcPr>
          <w:p w14:paraId="60A4E49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1.0000</w:t>
            </w:r>
          </w:p>
        </w:tc>
        <w:tc>
          <w:tcPr>
            <w:tcW w:w="755" w:type="dxa"/>
          </w:tcPr>
          <w:p w14:paraId="6E0C73C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批</w:t>
            </w:r>
          </w:p>
        </w:tc>
        <w:tc>
          <w:tcPr>
            <w:tcW w:w="755" w:type="dxa"/>
          </w:tcPr>
          <w:p w14:paraId="4D98882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  元</w:t>
            </w:r>
          </w:p>
        </w:tc>
      </w:tr>
      <w:tr w14:paraId="212BB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506ABE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9</w:t>
            </w:r>
          </w:p>
        </w:tc>
        <w:tc>
          <w:tcPr>
            <w:tcW w:w="755" w:type="dxa"/>
          </w:tcPr>
          <w:p w14:paraId="1A2045C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中间件</w:t>
            </w:r>
          </w:p>
        </w:tc>
        <w:tc>
          <w:tcPr>
            <w:tcW w:w="755" w:type="dxa"/>
          </w:tcPr>
          <w:p w14:paraId="610B715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0E2D646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5E578EF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4312D18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00BB26A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220000  元</w:t>
            </w:r>
          </w:p>
        </w:tc>
        <w:tc>
          <w:tcPr>
            <w:tcW w:w="755" w:type="dxa"/>
          </w:tcPr>
          <w:p w14:paraId="1F6A147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{=总价/数量}  元</w:t>
            </w:r>
          </w:p>
        </w:tc>
        <w:tc>
          <w:tcPr>
            <w:tcW w:w="755" w:type="dxa"/>
          </w:tcPr>
          <w:p w14:paraId="61D0BCB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1.0000</w:t>
            </w:r>
          </w:p>
        </w:tc>
        <w:tc>
          <w:tcPr>
            <w:tcW w:w="755" w:type="dxa"/>
          </w:tcPr>
          <w:p w14:paraId="70A5F23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批</w:t>
            </w:r>
          </w:p>
        </w:tc>
        <w:tc>
          <w:tcPr>
            <w:tcW w:w="755" w:type="dxa"/>
          </w:tcPr>
          <w:p w14:paraId="4523E9C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  元</w:t>
            </w:r>
          </w:p>
        </w:tc>
      </w:tr>
      <w:tr w14:paraId="324CE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AF110F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10</w:t>
            </w:r>
          </w:p>
        </w:tc>
        <w:tc>
          <w:tcPr>
            <w:tcW w:w="755" w:type="dxa"/>
          </w:tcPr>
          <w:p w14:paraId="4D923AE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云服务密码机VSM</w:t>
            </w:r>
          </w:p>
        </w:tc>
        <w:tc>
          <w:tcPr>
            <w:tcW w:w="755" w:type="dxa"/>
          </w:tcPr>
          <w:p w14:paraId="5B6D6CF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19312B5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79E368F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6C408C5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5D9E458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336000  元</w:t>
            </w:r>
          </w:p>
        </w:tc>
        <w:tc>
          <w:tcPr>
            <w:tcW w:w="755" w:type="dxa"/>
          </w:tcPr>
          <w:p w14:paraId="42E4BAE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{=总价/数量}  元</w:t>
            </w:r>
          </w:p>
        </w:tc>
        <w:tc>
          <w:tcPr>
            <w:tcW w:w="755" w:type="dxa"/>
          </w:tcPr>
          <w:p w14:paraId="6AD4EEE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1.0000</w:t>
            </w:r>
          </w:p>
        </w:tc>
        <w:tc>
          <w:tcPr>
            <w:tcW w:w="755" w:type="dxa"/>
          </w:tcPr>
          <w:p w14:paraId="1A82C0F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批</w:t>
            </w:r>
          </w:p>
        </w:tc>
        <w:tc>
          <w:tcPr>
            <w:tcW w:w="755" w:type="dxa"/>
          </w:tcPr>
          <w:p w14:paraId="2BB5D7C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  元</w:t>
            </w:r>
          </w:p>
        </w:tc>
      </w:tr>
      <w:tr w14:paraId="7A559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8F39B9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11</w:t>
            </w:r>
          </w:p>
        </w:tc>
        <w:tc>
          <w:tcPr>
            <w:tcW w:w="755" w:type="dxa"/>
          </w:tcPr>
          <w:p w14:paraId="383578F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物理机1</w:t>
            </w:r>
          </w:p>
        </w:tc>
        <w:tc>
          <w:tcPr>
            <w:tcW w:w="755" w:type="dxa"/>
          </w:tcPr>
          <w:p w14:paraId="4140CB2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6021310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41A4D74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311FE59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001D5C7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220000  元</w:t>
            </w:r>
          </w:p>
        </w:tc>
        <w:tc>
          <w:tcPr>
            <w:tcW w:w="755" w:type="dxa"/>
          </w:tcPr>
          <w:p w14:paraId="6E1340D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{=总价/数量}  元</w:t>
            </w:r>
          </w:p>
        </w:tc>
        <w:tc>
          <w:tcPr>
            <w:tcW w:w="755" w:type="dxa"/>
          </w:tcPr>
          <w:p w14:paraId="784D5E7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1.0000</w:t>
            </w:r>
          </w:p>
        </w:tc>
        <w:tc>
          <w:tcPr>
            <w:tcW w:w="755" w:type="dxa"/>
          </w:tcPr>
          <w:p w14:paraId="0C76E40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批</w:t>
            </w:r>
          </w:p>
        </w:tc>
        <w:tc>
          <w:tcPr>
            <w:tcW w:w="755" w:type="dxa"/>
          </w:tcPr>
          <w:p w14:paraId="39B9222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  元</w:t>
            </w:r>
          </w:p>
        </w:tc>
      </w:tr>
      <w:tr w14:paraId="4DA18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745877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12</w:t>
            </w:r>
          </w:p>
        </w:tc>
        <w:tc>
          <w:tcPr>
            <w:tcW w:w="755" w:type="dxa"/>
          </w:tcPr>
          <w:p w14:paraId="7DC593A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物理机2</w:t>
            </w:r>
          </w:p>
        </w:tc>
        <w:tc>
          <w:tcPr>
            <w:tcW w:w="755" w:type="dxa"/>
          </w:tcPr>
          <w:p w14:paraId="5303919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6678D23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1E6177C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48E7DE8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7DC135D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25000  元</w:t>
            </w:r>
          </w:p>
        </w:tc>
        <w:tc>
          <w:tcPr>
            <w:tcW w:w="755" w:type="dxa"/>
          </w:tcPr>
          <w:p w14:paraId="04577E6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{=总价/数量}  元</w:t>
            </w:r>
          </w:p>
        </w:tc>
        <w:tc>
          <w:tcPr>
            <w:tcW w:w="755" w:type="dxa"/>
          </w:tcPr>
          <w:p w14:paraId="38712E6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1.0000</w:t>
            </w:r>
          </w:p>
        </w:tc>
        <w:tc>
          <w:tcPr>
            <w:tcW w:w="755" w:type="dxa"/>
          </w:tcPr>
          <w:p w14:paraId="371D681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批</w:t>
            </w:r>
          </w:p>
        </w:tc>
        <w:tc>
          <w:tcPr>
            <w:tcW w:w="755" w:type="dxa"/>
          </w:tcPr>
          <w:p w14:paraId="1B5DB32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  元</w:t>
            </w:r>
          </w:p>
        </w:tc>
      </w:tr>
      <w:tr w14:paraId="286C1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47931F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13</w:t>
            </w:r>
          </w:p>
        </w:tc>
        <w:tc>
          <w:tcPr>
            <w:tcW w:w="755" w:type="dxa"/>
          </w:tcPr>
          <w:p w14:paraId="6E432A1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数据库配套软件</w:t>
            </w:r>
          </w:p>
        </w:tc>
        <w:tc>
          <w:tcPr>
            <w:tcW w:w="755" w:type="dxa"/>
          </w:tcPr>
          <w:p w14:paraId="5D6E27B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73CE588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6D05B4D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162062D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w:t>
            </w:r>
          </w:p>
        </w:tc>
        <w:tc>
          <w:tcPr>
            <w:tcW w:w="755" w:type="dxa"/>
          </w:tcPr>
          <w:p w14:paraId="358F696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67000  元</w:t>
            </w:r>
          </w:p>
        </w:tc>
        <w:tc>
          <w:tcPr>
            <w:tcW w:w="755" w:type="dxa"/>
          </w:tcPr>
          <w:p w14:paraId="7FB03B4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{=总价/数量}  元</w:t>
            </w:r>
          </w:p>
        </w:tc>
        <w:tc>
          <w:tcPr>
            <w:tcW w:w="755" w:type="dxa"/>
          </w:tcPr>
          <w:p w14:paraId="7B1B883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1.0000</w:t>
            </w:r>
          </w:p>
        </w:tc>
        <w:tc>
          <w:tcPr>
            <w:tcW w:w="755" w:type="dxa"/>
          </w:tcPr>
          <w:p w14:paraId="488CABB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批</w:t>
            </w:r>
          </w:p>
        </w:tc>
        <w:tc>
          <w:tcPr>
            <w:tcW w:w="755" w:type="dxa"/>
          </w:tcPr>
          <w:p w14:paraId="672EF10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{供应商响应}  元</w:t>
            </w:r>
          </w:p>
        </w:tc>
      </w:tr>
    </w:tbl>
    <w:p w14:paraId="11371A9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合计：</w:t>
      </w:r>
    </w:p>
    <w:p w14:paraId="1EBA423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备注：无</w:t>
      </w:r>
    </w:p>
    <w:p w14:paraId="0DB1EEF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时间：     年     月     日</w:t>
      </w:r>
    </w:p>
    <w:p w14:paraId="1CD19C7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签章：                     </w:t>
      </w:r>
    </w:p>
    <w:p w14:paraId="18C3EDE9">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5BA9BF73">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三、招标文件规定的价格扣除证明材料（若有）</w:t>
      </w:r>
    </w:p>
    <w:p w14:paraId="19EA74BA">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三-1优先类节能产品、环境标志产品价格扣除证明材料（若有）</w:t>
      </w:r>
    </w:p>
    <w:p w14:paraId="10CCB95F">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三-1-①优先类节能产品、环境标志产品统计表（价格扣除适用，若有）</w:t>
      </w:r>
    </w:p>
    <w:p w14:paraId="67F271E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项目编号：</w:t>
      </w:r>
      <w:r>
        <w:rPr>
          <w:rFonts w:hint="eastAsia" w:asciiTheme="minorEastAsia" w:hAnsiTheme="minorEastAsia" w:eastAsiaTheme="minorEastAsia" w:cstheme="minorEastAsia"/>
          <w:b w:val="0"/>
          <w:bCs w:val="0"/>
          <w:sz w:val="24"/>
          <w:szCs w:val="24"/>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6563A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E9839C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7122" w:type="dxa"/>
            <w:gridSpan w:val="4"/>
          </w:tcPr>
          <w:p w14:paraId="23DD0F8F">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本采购包内属于节能、环境标志产品情况</w:t>
            </w:r>
          </w:p>
        </w:tc>
      </w:tr>
      <w:tr w14:paraId="6651C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AC299F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采购包</w:t>
            </w:r>
          </w:p>
        </w:tc>
        <w:tc>
          <w:tcPr>
            <w:tcW w:w="1187" w:type="dxa"/>
          </w:tcPr>
          <w:p w14:paraId="6AA02A3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品目号</w:t>
            </w:r>
          </w:p>
        </w:tc>
        <w:tc>
          <w:tcPr>
            <w:tcW w:w="1187" w:type="dxa"/>
          </w:tcPr>
          <w:p w14:paraId="38F24F9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产品名称</w:t>
            </w:r>
          </w:p>
        </w:tc>
        <w:tc>
          <w:tcPr>
            <w:tcW w:w="1187" w:type="dxa"/>
          </w:tcPr>
          <w:p w14:paraId="0112581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认证种类</w:t>
            </w:r>
          </w:p>
        </w:tc>
      </w:tr>
      <w:tr w14:paraId="1BA87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469EA72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tc>
        <w:tc>
          <w:tcPr>
            <w:tcW w:w="1187" w:type="dxa"/>
          </w:tcPr>
          <w:p w14:paraId="395738F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p>
        </w:tc>
        <w:tc>
          <w:tcPr>
            <w:tcW w:w="1187" w:type="dxa"/>
          </w:tcPr>
          <w:p w14:paraId="23BD20E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187" w:type="dxa"/>
          </w:tcPr>
          <w:p w14:paraId="43C2DF4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供应商自行填写种类，并上传证明附件以便评审查看</w:t>
            </w:r>
          </w:p>
        </w:tc>
      </w:tr>
      <w:tr w14:paraId="0F677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4AECFDB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187" w:type="dxa"/>
          </w:tcPr>
          <w:p w14:paraId="5FD2AFB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p w14:paraId="3605274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p>
        </w:tc>
        <w:tc>
          <w:tcPr>
            <w:tcW w:w="1187" w:type="dxa"/>
          </w:tcPr>
          <w:p w14:paraId="3B75369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187" w:type="dxa"/>
          </w:tcPr>
          <w:p w14:paraId="06E61EE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r>
      <w:tr w14:paraId="4F4E0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3C23818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备注</w:t>
            </w:r>
          </w:p>
        </w:tc>
        <w:tc>
          <w:tcPr>
            <w:tcW w:w="3561" w:type="dxa"/>
            <w:gridSpan w:val="3"/>
          </w:tcPr>
          <w:p w14:paraId="228BD69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p>
        </w:tc>
      </w:tr>
    </w:tbl>
    <w:p w14:paraId="24A2568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※注意：</w:t>
      </w:r>
    </w:p>
    <w:p w14:paraId="1FAAFFD0">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1、对节能、环境标志产品计算价格扣除时，只依据电子投标（响应）文件“投标（响应）报价明细表”以及“优先类节能产品、环境标志产品证明材料（价格扣除适用，若有）。</w:t>
      </w:r>
    </w:p>
    <w:p w14:paraId="5EBEA650">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2、本表以采购包为单位，不同采购包请分别填写；同一采购包请按照其品目号顺序分别填写。</w:t>
      </w:r>
    </w:p>
    <w:p w14:paraId="241DF10E">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3、具体统计、计算：</w:t>
      </w:r>
    </w:p>
    <w:p w14:paraId="1C479E15">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3.1若同一采购包内的单个或多个货物取得或同时取得节能、环境标志产品等两项或多项认证的，均按照单个货物对应一项认证的原则统计、计算1次。</w:t>
      </w:r>
    </w:p>
    <w:p w14:paraId="5FD2D1D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3.2计算结果若除不尽，可四舍五入保留到小数点后两位。</w:t>
      </w:r>
    </w:p>
    <w:p w14:paraId="0E36E04B">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3.3投标人(供应商)按照采购文件要求认真统计、计算。</w:t>
      </w:r>
    </w:p>
    <w:p w14:paraId="759D97B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3.4若无节能、环境标志产品，不填写本表。</w:t>
      </w:r>
    </w:p>
    <w:p w14:paraId="08BA4B3B">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3.5强制类节能产品不享受价格扣除。</w:t>
      </w:r>
    </w:p>
    <w:p w14:paraId="0B3496AD">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w:t>
      </w:r>
      <w:r>
        <w:rPr>
          <w:rFonts w:hint="eastAsia" w:asciiTheme="minorEastAsia" w:hAnsiTheme="minorEastAsia" w:eastAsiaTheme="minorEastAsia" w:cstheme="minorEastAsia"/>
          <w:b w:val="0"/>
          <w:bCs w:val="0"/>
          <w:sz w:val="24"/>
          <w:szCs w:val="24"/>
          <w:u w:val="single"/>
        </w:rPr>
        <w:t>（全称并加盖单位公章）</w:t>
      </w:r>
    </w:p>
    <w:p w14:paraId="35BBB934">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日期：</w:t>
      </w:r>
      <w:r>
        <w:rPr>
          <w:rFonts w:hint="eastAsia" w:asciiTheme="minorEastAsia" w:hAnsiTheme="minorEastAsia" w:eastAsiaTheme="minorEastAsia" w:cstheme="minorEastAsia"/>
          <w:b w:val="0"/>
          <w:bCs w:val="0"/>
          <w:sz w:val="24"/>
          <w:szCs w:val="24"/>
          <w:u w:val="single"/>
        </w:rPr>
        <w:t>　　年　　月　　日</w:t>
      </w:r>
    </w:p>
    <w:p w14:paraId="3C3E849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4EF932AC">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三-1-②优先类节能产品、环境标志产品证明材料（价格扣除适用，若有）</w:t>
      </w:r>
    </w:p>
    <w:p w14:paraId="1BD0B7D6">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三-2小型、微型企业产品等价格扣除证明材料（若有）</w:t>
      </w:r>
    </w:p>
    <w:p w14:paraId="68AA0CAA">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三-2-①中小企业声明函（价格扣除适用，若有）</w:t>
      </w:r>
    </w:p>
    <w:p w14:paraId="168BB0B0">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中小企业声明函（货物）</w:t>
      </w:r>
    </w:p>
    <w:p w14:paraId="7F371094">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b w:val="0"/>
          <w:bCs w:val="0"/>
          <w:sz w:val="24"/>
          <w:szCs w:val="24"/>
          <w:u w:val="single"/>
        </w:rPr>
        <w:t>（单位名称）</w:t>
      </w:r>
      <w:r>
        <w:rPr>
          <w:rFonts w:hint="eastAsia" w:asciiTheme="minorEastAsia" w:hAnsiTheme="minorEastAsia" w:eastAsiaTheme="minorEastAsia" w:cstheme="minorEastAsia"/>
          <w:b w:val="0"/>
          <w:bCs w:val="0"/>
          <w:sz w:val="24"/>
          <w:szCs w:val="24"/>
        </w:rPr>
        <w:t>的</w:t>
      </w:r>
      <w:r>
        <w:rPr>
          <w:rFonts w:hint="eastAsia" w:asciiTheme="minorEastAsia" w:hAnsiTheme="minorEastAsia" w:eastAsiaTheme="minorEastAsia" w:cstheme="minorEastAsia"/>
          <w:b w:val="0"/>
          <w:bCs w:val="0"/>
          <w:sz w:val="24"/>
          <w:szCs w:val="24"/>
          <w:u w:val="single"/>
        </w:rPr>
        <w:t>（项目名称）</w:t>
      </w:r>
      <w:r>
        <w:rPr>
          <w:rFonts w:hint="eastAsia" w:asciiTheme="minorEastAsia" w:hAnsiTheme="minorEastAsia" w:eastAsiaTheme="minorEastAsia" w:cstheme="minorEastAsia"/>
          <w:b w:val="0"/>
          <w:bCs w:val="0"/>
          <w:sz w:val="24"/>
          <w:szCs w:val="24"/>
        </w:rPr>
        <w:t>采购活动，提供的货物全部由符合政策要求的中小企业制造。相关企业（含联合体中的中小企业、签订分包意向协议的中小企业）的具体情况如下：</w:t>
      </w:r>
    </w:p>
    <w:p w14:paraId="54C8DA22">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sz w:val="24"/>
          <w:szCs w:val="24"/>
          <w:u w:val="single"/>
        </w:rPr>
        <w:t xml:space="preserve"> （标的名称） </w:t>
      </w:r>
      <w:r>
        <w:rPr>
          <w:rFonts w:hint="eastAsia" w:asciiTheme="minorEastAsia" w:hAnsiTheme="minorEastAsia" w:eastAsiaTheme="minorEastAsia" w:cstheme="minorEastAsia"/>
          <w:b w:val="0"/>
          <w:bCs w:val="0"/>
          <w:sz w:val="24"/>
          <w:szCs w:val="24"/>
        </w:rPr>
        <w:t>，属于</w:t>
      </w:r>
      <w:r>
        <w:rPr>
          <w:rFonts w:hint="eastAsia" w:asciiTheme="minorEastAsia" w:hAnsiTheme="minorEastAsia" w:eastAsiaTheme="minorEastAsia" w:cstheme="minorEastAsia"/>
          <w:b w:val="0"/>
          <w:bCs w:val="0"/>
          <w:sz w:val="24"/>
          <w:szCs w:val="24"/>
          <w:u w:val="single"/>
        </w:rPr>
        <w:t>（采购文件中明确的所属行业）</w:t>
      </w:r>
      <w:r>
        <w:rPr>
          <w:rFonts w:hint="eastAsia" w:asciiTheme="minorEastAsia" w:hAnsiTheme="minorEastAsia" w:eastAsiaTheme="minorEastAsia" w:cstheme="minorEastAsia"/>
          <w:b w:val="0"/>
          <w:bCs w:val="0"/>
          <w:sz w:val="24"/>
          <w:szCs w:val="24"/>
        </w:rPr>
        <w:t>行业；制造商为</w:t>
      </w:r>
      <w:r>
        <w:rPr>
          <w:rFonts w:hint="eastAsia" w:asciiTheme="minorEastAsia" w:hAnsiTheme="minorEastAsia" w:eastAsiaTheme="minorEastAsia" w:cstheme="minorEastAsia"/>
          <w:b w:val="0"/>
          <w:bCs w:val="0"/>
          <w:sz w:val="24"/>
          <w:szCs w:val="24"/>
          <w:u w:val="single"/>
        </w:rPr>
        <w:t>（企业名称）</w:t>
      </w:r>
      <w:r>
        <w:rPr>
          <w:rFonts w:hint="eastAsia" w:asciiTheme="minorEastAsia" w:hAnsiTheme="minorEastAsia" w:eastAsiaTheme="minorEastAsia" w:cstheme="minorEastAsia"/>
          <w:b w:val="0"/>
          <w:bCs w:val="0"/>
          <w:sz w:val="24"/>
          <w:szCs w:val="24"/>
        </w:rPr>
        <w:t>，从业人员</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人，营业收入为</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万元，资产总额为</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万元</w:t>
      </w:r>
      <w:r>
        <w:rPr>
          <w:rFonts w:hint="eastAsia" w:asciiTheme="minorEastAsia" w:hAnsiTheme="minorEastAsia" w:eastAsiaTheme="minorEastAsia" w:cstheme="minorEastAsia"/>
          <w:b w:val="0"/>
          <w:bCs w:val="0"/>
          <w:sz w:val="24"/>
          <w:szCs w:val="24"/>
          <w:vertAlign w:val="superscript"/>
        </w:rPr>
        <w:t>1</w:t>
      </w:r>
      <w:r>
        <w:rPr>
          <w:rFonts w:hint="eastAsia" w:asciiTheme="minorEastAsia" w:hAnsiTheme="minorEastAsia" w:eastAsiaTheme="minorEastAsia" w:cstheme="minorEastAsia"/>
          <w:b w:val="0"/>
          <w:bCs w:val="0"/>
          <w:sz w:val="24"/>
          <w:szCs w:val="24"/>
        </w:rPr>
        <w:t>，属于</w:t>
      </w:r>
      <w:r>
        <w:rPr>
          <w:rFonts w:hint="eastAsia" w:asciiTheme="minorEastAsia" w:hAnsiTheme="minorEastAsia" w:eastAsiaTheme="minorEastAsia" w:cstheme="minorEastAsia"/>
          <w:b w:val="0"/>
          <w:bCs w:val="0"/>
          <w:sz w:val="24"/>
          <w:szCs w:val="24"/>
          <w:u w:val="single"/>
        </w:rPr>
        <w:t>（中型企业、小型企业、微型企业）</w:t>
      </w:r>
      <w:r>
        <w:rPr>
          <w:rFonts w:hint="eastAsia" w:asciiTheme="minorEastAsia" w:hAnsiTheme="minorEastAsia" w:eastAsiaTheme="minorEastAsia" w:cstheme="minorEastAsia"/>
          <w:b w:val="0"/>
          <w:bCs w:val="0"/>
          <w:sz w:val="24"/>
          <w:szCs w:val="24"/>
        </w:rPr>
        <w:t>；</w:t>
      </w:r>
    </w:p>
    <w:p w14:paraId="6EEEA361">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w:t>
      </w:r>
      <w:r>
        <w:rPr>
          <w:rFonts w:hint="eastAsia" w:asciiTheme="minorEastAsia" w:hAnsiTheme="minorEastAsia" w:eastAsiaTheme="minorEastAsia" w:cstheme="minorEastAsia"/>
          <w:b w:val="0"/>
          <w:bCs w:val="0"/>
          <w:sz w:val="24"/>
          <w:szCs w:val="24"/>
          <w:u w:val="single"/>
        </w:rPr>
        <w:t xml:space="preserve"> （标的名称） </w:t>
      </w:r>
      <w:r>
        <w:rPr>
          <w:rFonts w:hint="eastAsia" w:asciiTheme="minorEastAsia" w:hAnsiTheme="minorEastAsia" w:eastAsiaTheme="minorEastAsia" w:cstheme="minorEastAsia"/>
          <w:b w:val="0"/>
          <w:bCs w:val="0"/>
          <w:sz w:val="24"/>
          <w:szCs w:val="24"/>
        </w:rPr>
        <w:t>，属于</w:t>
      </w:r>
      <w:r>
        <w:rPr>
          <w:rFonts w:hint="eastAsia" w:asciiTheme="minorEastAsia" w:hAnsiTheme="minorEastAsia" w:eastAsiaTheme="minorEastAsia" w:cstheme="minorEastAsia"/>
          <w:b w:val="0"/>
          <w:bCs w:val="0"/>
          <w:sz w:val="24"/>
          <w:szCs w:val="24"/>
          <w:u w:val="single"/>
        </w:rPr>
        <w:t>（采购文件中明确的所属行业）</w:t>
      </w:r>
      <w:r>
        <w:rPr>
          <w:rFonts w:hint="eastAsia" w:asciiTheme="minorEastAsia" w:hAnsiTheme="minorEastAsia" w:eastAsiaTheme="minorEastAsia" w:cstheme="minorEastAsia"/>
          <w:b w:val="0"/>
          <w:bCs w:val="0"/>
          <w:sz w:val="24"/>
          <w:szCs w:val="24"/>
        </w:rPr>
        <w:t>行业；制造商为</w:t>
      </w:r>
      <w:r>
        <w:rPr>
          <w:rFonts w:hint="eastAsia" w:asciiTheme="minorEastAsia" w:hAnsiTheme="minorEastAsia" w:eastAsiaTheme="minorEastAsia" w:cstheme="minorEastAsia"/>
          <w:b w:val="0"/>
          <w:bCs w:val="0"/>
          <w:sz w:val="24"/>
          <w:szCs w:val="24"/>
          <w:u w:val="single"/>
        </w:rPr>
        <w:t>（企业名称）</w:t>
      </w:r>
      <w:r>
        <w:rPr>
          <w:rFonts w:hint="eastAsia" w:asciiTheme="minorEastAsia" w:hAnsiTheme="minorEastAsia" w:eastAsiaTheme="minorEastAsia" w:cstheme="minorEastAsia"/>
          <w:b w:val="0"/>
          <w:bCs w:val="0"/>
          <w:sz w:val="24"/>
          <w:szCs w:val="24"/>
        </w:rPr>
        <w:t>，从业人员</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人，营业收入为</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万元，资产总额为</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万元，属于</w:t>
      </w:r>
      <w:r>
        <w:rPr>
          <w:rFonts w:hint="eastAsia" w:asciiTheme="minorEastAsia" w:hAnsiTheme="minorEastAsia" w:eastAsiaTheme="minorEastAsia" w:cstheme="minorEastAsia"/>
          <w:b w:val="0"/>
          <w:bCs w:val="0"/>
          <w:sz w:val="24"/>
          <w:szCs w:val="24"/>
          <w:u w:val="single"/>
        </w:rPr>
        <w:t>（中型企业、小型企业、微型企业）</w:t>
      </w:r>
      <w:r>
        <w:rPr>
          <w:rFonts w:hint="eastAsia" w:asciiTheme="minorEastAsia" w:hAnsiTheme="minorEastAsia" w:eastAsiaTheme="minorEastAsia" w:cstheme="minorEastAsia"/>
          <w:b w:val="0"/>
          <w:bCs w:val="0"/>
          <w:sz w:val="24"/>
          <w:szCs w:val="24"/>
        </w:rPr>
        <w:t>；</w:t>
      </w:r>
    </w:p>
    <w:p w14:paraId="021313D6">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p w14:paraId="019D0BB0">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以上企业，不属于大企业的分支机构，不存在控股股东为大企业的情形，也不存在与大企业的负责人为同一人的情形。</w:t>
      </w:r>
    </w:p>
    <w:p w14:paraId="2BE27578">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本企业对上述声明内容的真实性负责。如有虚假，将依法承担相应责任。</w:t>
      </w:r>
    </w:p>
    <w:p w14:paraId="274ABF64">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w:t>
      </w:r>
      <w:r>
        <w:rPr>
          <w:rFonts w:hint="eastAsia" w:asciiTheme="minorEastAsia" w:hAnsiTheme="minorEastAsia" w:eastAsiaTheme="minorEastAsia" w:cstheme="minorEastAsia"/>
          <w:b w:val="0"/>
          <w:bCs w:val="0"/>
          <w:sz w:val="24"/>
          <w:szCs w:val="24"/>
          <w:u w:val="single"/>
        </w:rPr>
        <w:t>（全称并加盖单位公章）</w:t>
      </w:r>
    </w:p>
    <w:p w14:paraId="4151D787">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日期：</w:t>
      </w:r>
      <w:r>
        <w:rPr>
          <w:rFonts w:hint="eastAsia" w:asciiTheme="minorEastAsia" w:hAnsiTheme="minorEastAsia" w:eastAsiaTheme="minorEastAsia" w:cstheme="minorEastAsia"/>
          <w:b w:val="0"/>
          <w:bCs w:val="0"/>
          <w:sz w:val="24"/>
          <w:szCs w:val="24"/>
          <w:u w:val="single"/>
        </w:rPr>
        <w:t>　　年　　月　　日</w:t>
      </w:r>
    </w:p>
    <w:p w14:paraId="3816931E">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※注意：</w:t>
      </w:r>
    </w:p>
    <w:p w14:paraId="2DDB2F52">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1、从业人员、营业收入、资产总额填报上一年度数据，无上一年度数据的新成立企业可不填报。</w:t>
      </w:r>
    </w:p>
    <w:p w14:paraId="4432A897">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D40C40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FE1C19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7F076C7D">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中小企业声明函（工程、服务）</w:t>
      </w:r>
    </w:p>
    <w:p w14:paraId="5BF8C5A4">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b w:val="0"/>
          <w:bCs w:val="0"/>
          <w:sz w:val="24"/>
          <w:szCs w:val="24"/>
          <w:u w:val="single"/>
        </w:rPr>
        <w:t>（单位名称）</w:t>
      </w:r>
      <w:r>
        <w:rPr>
          <w:rFonts w:hint="eastAsia" w:asciiTheme="minorEastAsia" w:hAnsiTheme="minorEastAsia" w:eastAsiaTheme="minorEastAsia" w:cstheme="minorEastAsia"/>
          <w:b w:val="0"/>
          <w:bCs w:val="0"/>
          <w:sz w:val="24"/>
          <w:szCs w:val="24"/>
        </w:rPr>
        <w:t>的</w:t>
      </w:r>
      <w:r>
        <w:rPr>
          <w:rFonts w:hint="eastAsia" w:asciiTheme="minorEastAsia" w:hAnsiTheme="minorEastAsia" w:eastAsiaTheme="minorEastAsia" w:cstheme="minorEastAsia"/>
          <w:b w:val="0"/>
          <w:bCs w:val="0"/>
          <w:sz w:val="24"/>
          <w:szCs w:val="24"/>
          <w:u w:val="single"/>
        </w:rPr>
        <w:t>（项目名称）</w:t>
      </w:r>
      <w:r>
        <w:rPr>
          <w:rFonts w:hint="eastAsia" w:asciiTheme="minorEastAsia" w:hAnsiTheme="minorEastAsia" w:eastAsiaTheme="minorEastAsia" w:cstheme="minorEastAsia"/>
          <w:b w:val="0"/>
          <w:bCs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5CDFCAE">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sz w:val="24"/>
          <w:szCs w:val="24"/>
          <w:u w:val="single"/>
        </w:rPr>
        <w:t>（标的名称）</w:t>
      </w:r>
      <w:r>
        <w:rPr>
          <w:rFonts w:hint="eastAsia" w:asciiTheme="minorEastAsia" w:hAnsiTheme="minorEastAsia" w:eastAsiaTheme="minorEastAsia" w:cstheme="minorEastAsia"/>
          <w:b w:val="0"/>
          <w:bCs w:val="0"/>
          <w:sz w:val="24"/>
          <w:szCs w:val="24"/>
        </w:rPr>
        <w:t>，属于</w:t>
      </w:r>
      <w:r>
        <w:rPr>
          <w:rFonts w:hint="eastAsia" w:asciiTheme="minorEastAsia" w:hAnsiTheme="minorEastAsia" w:eastAsiaTheme="minorEastAsia" w:cstheme="minorEastAsia"/>
          <w:b w:val="0"/>
          <w:bCs w:val="0"/>
          <w:sz w:val="24"/>
          <w:szCs w:val="24"/>
          <w:u w:val="single"/>
        </w:rPr>
        <w:t>（采购文件中明确的所属行业）</w:t>
      </w:r>
      <w:r>
        <w:rPr>
          <w:rFonts w:hint="eastAsia" w:asciiTheme="minorEastAsia" w:hAnsiTheme="minorEastAsia" w:eastAsiaTheme="minorEastAsia" w:cstheme="minorEastAsia"/>
          <w:b w:val="0"/>
          <w:bCs w:val="0"/>
          <w:sz w:val="24"/>
          <w:szCs w:val="24"/>
        </w:rPr>
        <w:t>；承建（承接）企业为</w:t>
      </w:r>
      <w:r>
        <w:rPr>
          <w:rFonts w:hint="eastAsia" w:asciiTheme="minorEastAsia" w:hAnsiTheme="minorEastAsia" w:eastAsiaTheme="minorEastAsia" w:cstheme="minorEastAsia"/>
          <w:b w:val="0"/>
          <w:bCs w:val="0"/>
          <w:sz w:val="24"/>
          <w:szCs w:val="24"/>
          <w:u w:val="single"/>
        </w:rPr>
        <w:t>（企业名称）</w:t>
      </w:r>
      <w:r>
        <w:rPr>
          <w:rFonts w:hint="eastAsia" w:asciiTheme="minorEastAsia" w:hAnsiTheme="minorEastAsia" w:eastAsiaTheme="minorEastAsia" w:cstheme="minorEastAsia"/>
          <w:b w:val="0"/>
          <w:bCs w:val="0"/>
          <w:sz w:val="24"/>
          <w:szCs w:val="24"/>
        </w:rPr>
        <w:t>，从业人员</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人，营业收入为</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万元，资产总额为</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万元</w:t>
      </w:r>
      <w:r>
        <w:rPr>
          <w:rFonts w:hint="eastAsia" w:asciiTheme="minorEastAsia" w:hAnsiTheme="minorEastAsia" w:eastAsiaTheme="minorEastAsia" w:cstheme="minorEastAsia"/>
          <w:b w:val="0"/>
          <w:bCs w:val="0"/>
          <w:sz w:val="24"/>
          <w:szCs w:val="24"/>
          <w:vertAlign w:val="superscript"/>
        </w:rPr>
        <w:t>1</w:t>
      </w:r>
      <w:r>
        <w:rPr>
          <w:rFonts w:hint="eastAsia" w:asciiTheme="minorEastAsia" w:hAnsiTheme="minorEastAsia" w:eastAsiaTheme="minorEastAsia" w:cstheme="minorEastAsia"/>
          <w:b w:val="0"/>
          <w:bCs w:val="0"/>
          <w:sz w:val="24"/>
          <w:szCs w:val="24"/>
        </w:rPr>
        <w:t>，属于</w:t>
      </w:r>
      <w:r>
        <w:rPr>
          <w:rFonts w:hint="eastAsia" w:asciiTheme="minorEastAsia" w:hAnsiTheme="minorEastAsia" w:eastAsiaTheme="minorEastAsia" w:cstheme="minorEastAsia"/>
          <w:b w:val="0"/>
          <w:bCs w:val="0"/>
          <w:sz w:val="24"/>
          <w:szCs w:val="24"/>
          <w:u w:val="single"/>
        </w:rPr>
        <w:t>（中型企业、小型企业、微型企业）</w:t>
      </w:r>
      <w:r>
        <w:rPr>
          <w:rFonts w:hint="eastAsia" w:asciiTheme="minorEastAsia" w:hAnsiTheme="minorEastAsia" w:eastAsiaTheme="minorEastAsia" w:cstheme="minorEastAsia"/>
          <w:b w:val="0"/>
          <w:bCs w:val="0"/>
          <w:sz w:val="24"/>
          <w:szCs w:val="24"/>
        </w:rPr>
        <w:t>；</w:t>
      </w:r>
    </w:p>
    <w:p w14:paraId="56C5D131">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w:t>
      </w:r>
      <w:r>
        <w:rPr>
          <w:rFonts w:hint="eastAsia" w:asciiTheme="minorEastAsia" w:hAnsiTheme="minorEastAsia" w:eastAsiaTheme="minorEastAsia" w:cstheme="minorEastAsia"/>
          <w:b w:val="0"/>
          <w:bCs w:val="0"/>
          <w:sz w:val="24"/>
          <w:szCs w:val="24"/>
          <w:u w:val="single"/>
        </w:rPr>
        <w:t>（标的名称）</w:t>
      </w:r>
      <w:r>
        <w:rPr>
          <w:rFonts w:hint="eastAsia" w:asciiTheme="minorEastAsia" w:hAnsiTheme="minorEastAsia" w:eastAsiaTheme="minorEastAsia" w:cstheme="minorEastAsia"/>
          <w:b w:val="0"/>
          <w:bCs w:val="0"/>
          <w:sz w:val="24"/>
          <w:szCs w:val="24"/>
        </w:rPr>
        <w:t>，属于</w:t>
      </w:r>
      <w:r>
        <w:rPr>
          <w:rFonts w:hint="eastAsia" w:asciiTheme="minorEastAsia" w:hAnsiTheme="minorEastAsia" w:eastAsiaTheme="minorEastAsia" w:cstheme="minorEastAsia"/>
          <w:b w:val="0"/>
          <w:bCs w:val="0"/>
          <w:sz w:val="24"/>
          <w:szCs w:val="24"/>
          <w:u w:val="single"/>
        </w:rPr>
        <w:t>（采购文件中明确的所属行业）</w:t>
      </w:r>
      <w:r>
        <w:rPr>
          <w:rFonts w:hint="eastAsia" w:asciiTheme="minorEastAsia" w:hAnsiTheme="minorEastAsia" w:eastAsiaTheme="minorEastAsia" w:cstheme="minorEastAsia"/>
          <w:b w:val="0"/>
          <w:bCs w:val="0"/>
          <w:sz w:val="24"/>
          <w:szCs w:val="24"/>
        </w:rPr>
        <w:t>；承建（承接）企业为</w:t>
      </w:r>
      <w:r>
        <w:rPr>
          <w:rFonts w:hint="eastAsia" w:asciiTheme="minorEastAsia" w:hAnsiTheme="minorEastAsia" w:eastAsiaTheme="minorEastAsia" w:cstheme="minorEastAsia"/>
          <w:b w:val="0"/>
          <w:bCs w:val="0"/>
          <w:sz w:val="24"/>
          <w:szCs w:val="24"/>
          <w:u w:val="single"/>
        </w:rPr>
        <w:t>（企业名称）</w:t>
      </w:r>
      <w:r>
        <w:rPr>
          <w:rFonts w:hint="eastAsia" w:asciiTheme="minorEastAsia" w:hAnsiTheme="minorEastAsia" w:eastAsiaTheme="minorEastAsia" w:cstheme="minorEastAsia"/>
          <w:b w:val="0"/>
          <w:bCs w:val="0"/>
          <w:sz w:val="24"/>
          <w:szCs w:val="24"/>
        </w:rPr>
        <w:t>，从业人员</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人，营业收入为</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万元，资产总额为</w:t>
      </w:r>
      <w:r>
        <w:rPr>
          <w:rFonts w:hint="eastAsia" w:asciiTheme="minorEastAsia" w:hAnsiTheme="minorEastAsia" w:eastAsiaTheme="minorEastAsia" w:cstheme="minorEastAsia"/>
          <w:b w:val="0"/>
          <w:bCs w:val="0"/>
          <w:sz w:val="24"/>
          <w:szCs w:val="24"/>
          <w:u w:val="single"/>
        </w:rPr>
        <w:t>　　　　　</w:t>
      </w:r>
      <w:r>
        <w:rPr>
          <w:rFonts w:hint="eastAsia" w:asciiTheme="minorEastAsia" w:hAnsiTheme="minorEastAsia" w:eastAsiaTheme="minorEastAsia" w:cstheme="minorEastAsia"/>
          <w:b w:val="0"/>
          <w:bCs w:val="0"/>
          <w:sz w:val="24"/>
          <w:szCs w:val="24"/>
        </w:rPr>
        <w:t>万元，属于</w:t>
      </w:r>
      <w:r>
        <w:rPr>
          <w:rFonts w:hint="eastAsia" w:asciiTheme="minorEastAsia" w:hAnsiTheme="minorEastAsia" w:eastAsiaTheme="minorEastAsia" w:cstheme="minorEastAsia"/>
          <w:b w:val="0"/>
          <w:bCs w:val="0"/>
          <w:sz w:val="24"/>
          <w:szCs w:val="24"/>
          <w:u w:val="single"/>
        </w:rPr>
        <w:t>（中型企业、小型企业、微型企业）</w:t>
      </w:r>
      <w:r>
        <w:rPr>
          <w:rFonts w:hint="eastAsia" w:asciiTheme="minorEastAsia" w:hAnsiTheme="minorEastAsia" w:eastAsiaTheme="minorEastAsia" w:cstheme="minorEastAsia"/>
          <w:b w:val="0"/>
          <w:bCs w:val="0"/>
          <w:sz w:val="24"/>
          <w:szCs w:val="24"/>
        </w:rPr>
        <w:t>；</w:t>
      </w:r>
    </w:p>
    <w:p w14:paraId="4B1D05F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p w14:paraId="5932B84F">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以上企业，不属于大企业的分支机构，不存在控股股东为大企业的情形，也不存在与大企业的负责人为同一人的情形。</w:t>
      </w:r>
    </w:p>
    <w:p w14:paraId="614BA361">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本企业对上述声明内容的真实性负责。如有虚假，将依法承担相应责任。</w:t>
      </w:r>
    </w:p>
    <w:p w14:paraId="03944E73">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w:t>
      </w:r>
      <w:r>
        <w:rPr>
          <w:rFonts w:hint="eastAsia" w:asciiTheme="minorEastAsia" w:hAnsiTheme="minorEastAsia" w:eastAsiaTheme="minorEastAsia" w:cstheme="minorEastAsia"/>
          <w:b w:val="0"/>
          <w:bCs w:val="0"/>
          <w:sz w:val="24"/>
          <w:szCs w:val="24"/>
          <w:u w:val="single"/>
        </w:rPr>
        <w:t>（全称并加盖单位公章）</w:t>
      </w:r>
    </w:p>
    <w:p w14:paraId="0AF7863D">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日期：</w:t>
      </w:r>
      <w:r>
        <w:rPr>
          <w:rFonts w:hint="eastAsia" w:asciiTheme="minorEastAsia" w:hAnsiTheme="minorEastAsia" w:eastAsiaTheme="minorEastAsia" w:cstheme="minorEastAsia"/>
          <w:b w:val="0"/>
          <w:bCs w:val="0"/>
          <w:sz w:val="24"/>
          <w:szCs w:val="24"/>
          <w:u w:val="single"/>
        </w:rPr>
        <w:t>　　年　　月　　日</w:t>
      </w:r>
    </w:p>
    <w:p w14:paraId="4B3F0697">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※注意：</w:t>
      </w:r>
    </w:p>
    <w:p w14:paraId="17A2A607">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1、从业人员、营业收入、资产总额填报上一年度数据，无上一年度数据的新成立企业可不填报。</w:t>
      </w:r>
    </w:p>
    <w:p w14:paraId="7B27D78F">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87E9475">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C9CC75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1DB4987E">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三-2-②小型、微型企业等证明材料（价格扣除适用，若有）</w:t>
      </w:r>
    </w:p>
    <w:p w14:paraId="263DE4D4">
      <w:pPr>
        <w:pStyle w:val="6"/>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编制说明</w:t>
      </w:r>
    </w:p>
    <w:p w14:paraId="2350FE1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1、投标人为监狱企业的，根据其提供的由省级以上监狱管理局、戒毒管理局（含新疆生产建设兵团）出具的属于监狱企业的证明文件进行认定，监狱企业视同小型、微型企业。</w:t>
      </w:r>
    </w:p>
    <w:p w14:paraId="28053A6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14:paraId="6C687DF7">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附：</w:t>
      </w:r>
    </w:p>
    <w:p w14:paraId="526F16F0">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残疾人福利性单位声明函（价格扣除适用，若有）</w:t>
      </w:r>
    </w:p>
    <w:p w14:paraId="4D66362D">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7D195CA">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E0CFACB">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）由本投标人承建的（填写“所投采购包、品目号”）工程</w:t>
      </w:r>
    </w:p>
    <w:p w14:paraId="49E70607">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）由本投标人承接的（填写“所投采购包、品目号”）服务；</w:t>
      </w:r>
    </w:p>
    <w:p w14:paraId="093BFD4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本投标人对上述声明的真实性负责。如有虚假，将依法承担相应责任。</w:t>
      </w:r>
    </w:p>
    <w:p w14:paraId="072B7C94">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备注：</w:t>
      </w:r>
    </w:p>
    <w:p w14:paraId="264A8B36">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1、请投标人按照实际情况编制填写本声明函，并在相应的（）中打“√”。</w:t>
      </w:r>
    </w:p>
    <w:p w14:paraId="62622F9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2、若《残疾人福利性单位声明函》内容不真实，视为提供虚假材料。</w:t>
      </w:r>
    </w:p>
    <w:p w14:paraId="7330BF51">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w:t>
      </w:r>
      <w:r>
        <w:rPr>
          <w:rFonts w:hint="eastAsia" w:asciiTheme="minorEastAsia" w:hAnsiTheme="minorEastAsia" w:eastAsiaTheme="minorEastAsia" w:cstheme="minorEastAsia"/>
          <w:b w:val="0"/>
          <w:bCs w:val="0"/>
          <w:sz w:val="24"/>
          <w:szCs w:val="24"/>
          <w:u w:val="single"/>
        </w:rPr>
        <w:t>（全称并加盖单位公章）</w:t>
      </w:r>
    </w:p>
    <w:p w14:paraId="68D40369">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日期：</w:t>
      </w:r>
      <w:r>
        <w:rPr>
          <w:rFonts w:hint="eastAsia" w:asciiTheme="minorEastAsia" w:hAnsiTheme="minorEastAsia" w:eastAsiaTheme="minorEastAsia" w:cstheme="minorEastAsia"/>
          <w:b w:val="0"/>
          <w:bCs w:val="0"/>
          <w:sz w:val="24"/>
          <w:szCs w:val="24"/>
          <w:u w:val="single"/>
        </w:rPr>
        <w:t>　　年　　月　　日</w:t>
      </w:r>
    </w:p>
    <w:p w14:paraId="3D009CA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5D08E98D">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附：</w:t>
      </w:r>
    </w:p>
    <w:p w14:paraId="73E82DD3">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监狱企业证明材料</w:t>
      </w:r>
    </w:p>
    <w:p w14:paraId="2A059C5F">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投标人为监狱企业，提供本单位制造的货物（承接的服务），并在电子投标文件中提供省级以上监狱管理局、戒毒管理局（含新疆生产建设兵团）出具的属于监狱企业的证明文件。</w:t>
      </w:r>
    </w:p>
    <w:p w14:paraId="42DD68E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0C258858">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三-3招标文件规定的其他价格扣除证明材料（若有）</w:t>
      </w:r>
    </w:p>
    <w:p w14:paraId="49544289">
      <w:pPr>
        <w:pStyle w:val="6"/>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编制说明</w:t>
      </w:r>
    </w:p>
    <w:p w14:paraId="491DC26F">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若投标人可享受招标文件规定的除“节能（非强制类）、环境标志产品价格扣除”及“小型、微型企业产品等价格扣除”外的其他价格扣除优惠，则投标人应按照招标文件要求提供相应证明材料。</w:t>
      </w:r>
    </w:p>
    <w:p w14:paraId="747D8C4F">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7081E2AE">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封面格式(技术商务部分)</w:t>
      </w:r>
    </w:p>
    <w:p w14:paraId="5CE4F957">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福建省政府采购投标文件</w:t>
      </w:r>
    </w:p>
    <w:p w14:paraId="43FACA05">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（技术商务部分）</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textWrapping"/>
      </w:r>
    </w:p>
    <w:p w14:paraId="66D57A1E">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（填写正本或副本）</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textWrapping"/>
      </w:r>
    </w:p>
    <w:p w14:paraId="04665EFE">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项目名称：（由投标人填写）</w:t>
      </w:r>
    </w:p>
    <w:p w14:paraId="0C93F2C8">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备案编号：（由投标人填写）</w:t>
      </w:r>
    </w:p>
    <w:p w14:paraId="69B2E913">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项目编号：（由投标人填写）</w:t>
      </w:r>
    </w:p>
    <w:p w14:paraId="35A8B023">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所投采购包：（由投标人填写）</w:t>
      </w:r>
    </w:p>
    <w:p w14:paraId="56756C35">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投标人：（填写“全称”）</w:t>
      </w:r>
    </w:p>
    <w:p w14:paraId="0AC70365">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（由投标人填写）年（由投标人填写）月</w:t>
      </w:r>
    </w:p>
    <w:p w14:paraId="795B4376">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6A5791BE">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索引</w:t>
      </w:r>
    </w:p>
    <w:p w14:paraId="0577151A">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一、标的说明一览表</w:t>
      </w:r>
    </w:p>
    <w:p w14:paraId="26970F98">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二、技术和服务要求响应表</w:t>
      </w:r>
    </w:p>
    <w:p w14:paraId="47E6EB39">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三、商务条件响应表</w:t>
      </w:r>
    </w:p>
    <w:p w14:paraId="3331604A">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四、投标人提交的其他资料（若有）</w:t>
      </w:r>
    </w:p>
    <w:p w14:paraId="48E2AD2F">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※注意</w:t>
      </w:r>
    </w:p>
    <w:p w14:paraId="4F6C8994">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技术商务部分中不得出现报价部分的全部或部分的投标报价信息（或组成资料），否则符合性审查不合格。</w:t>
      </w:r>
    </w:p>
    <w:p w14:paraId="5A867691">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13EDFBA5">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一、标的说明一览表</w:t>
      </w:r>
    </w:p>
    <w:p w14:paraId="2B37E712">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项目编号：</w:t>
      </w:r>
      <w:r>
        <w:rPr>
          <w:rFonts w:hint="eastAsia" w:asciiTheme="minorEastAsia" w:hAnsiTheme="minorEastAsia" w:eastAsiaTheme="minorEastAsia" w:cstheme="minorEastAsia"/>
          <w:b w:val="0"/>
          <w:bCs w:val="0"/>
          <w:sz w:val="24"/>
          <w:szCs w:val="24"/>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CBD9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5B256C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采购包</w:t>
            </w:r>
          </w:p>
        </w:tc>
        <w:tc>
          <w:tcPr>
            <w:tcW w:w="1187" w:type="dxa"/>
          </w:tcPr>
          <w:p w14:paraId="509F13A5">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品目号</w:t>
            </w:r>
          </w:p>
        </w:tc>
        <w:tc>
          <w:tcPr>
            <w:tcW w:w="1187" w:type="dxa"/>
          </w:tcPr>
          <w:p w14:paraId="4931786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投标标的</w:t>
            </w:r>
          </w:p>
        </w:tc>
        <w:tc>
          <w:tcPr>
            <w:tcW w:w="1187" w:type="dxa"/>
          </w:tcPr>
          <w:p w14:paraId="4C6CD0F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数量</w:t>
            </w:r>
          </w:p>
        </w:tc>
        <w:tc>
          <w:tcPr>
            <w:tcW w:w="1187" w:type="dxa"/>
          </w:tcPr>
          <w:p w14:paraId="35D2C628">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规格</w:t>
            </w:r>
          </w:p>
        </w:tc>
        <w:tc>
          <w:tcPr>
            <w:tcW w:w="1187" w:type="dxa"/>
          </w:tcPr>
          <w:p w14:paraId="0E2E84E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来源地</w:t>
            </w:r>
          </w:p>
        </w:tc>
        <w:tc>
          <w:tcPr>
            <w:tcW w:w="1187" w:type="dxa"/>
          </w:tcPr>
          <w:p w14:paraId="02D4B30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备注</w:t>
            </w:r>
          </w:p>
        </w:tc>
      </w:tr>
      <w:tr w14:paraId="7075A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62FCBB5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tc>
        <w:tc>
          <w:tcPr>
            <w:tcW w:w="1187" w:type="dxa"/>
          </w:tcPr>
          <w:p w14:paraId="5DB4F98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p>
        </w:tc>
        <w:tc>
          <w:tcPr>
            <w:tcW w:w="1187" w:type="dxa"/>
          </w:tcPr>
          <w:p w14:paraId="5CD1379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187" w:type="dxa"/>
          </w:tcPr>
          <w:p w14:paraId="10B3347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187" w:type="dxa"/>
          </w:tcPr>
          <w:p w14:paraId="7CFFB38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187" w:type="dxa"/>
          </w:tcPr>
          <w:p w14:paraId="20A7F70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r>
      <w:tr w14:paraId="3AA92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21FFF74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187" w:type="dxa"/>
          </w:tcPr>
          <w:p w14:paraId="5C22920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tc>
        <w:tc>
          <w:tcPr>
            <w:tcW w:w="1187" w:type="dxa"/>
          </w:tcPr>
          <w:p w14:paraId="6B8AD47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187" w:type="dxa"/>
          </w:tcPr>
          <w:p w14:paraId="1BFDAAD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187" w:type="dxa"/>
          </w:tcPr>
          <w:p w14:paraId="6105296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187" w:type="dxa"/>
          </w:tcPr>
          <w:p w14:paraId="185904D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r>
      <w:tr w14:paraId="20DD3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484B21F">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tc>
        <w:tc>
          <w:tcPr>
            <w:tcW w:w="1187" w:type="dxa"/>
          </w:tcPr>
          <w:p w14:paraId="781A5C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187" w:type="dxa"/>
          </w:tcPr>
          <w:p w14:paraId="5A603E7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187" w:type="dxa"/>
          </w:tcPr>
          <w:p w14:paraId="58938F5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187" w:type="dxa"/>
          </w:tcPr>
          <w:p w14:paraId="660390D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187" w:type="dxa"/>
          </w:tcPr>
          <w:p w14:paraId="77964DC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r>
    </w:tbl>
    <w:p w14:paraId="1768F6D7">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※注意：</w:t>
      </w:r>
    </w:p>
    <w:p w14:paraId="46B3A9B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1、本表应按照下列规定填写：</w:t>
      </w:r>
    </w:p>
    <w:p w14:paraId="13E81127">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1.1“采购包”、“品目号”、“投标标的”及“数量”应与招标文件《采购标的一览表》中的有关内容（“采购包”、“品目号”、“采购标的”及“数量”）保持一致。</w:t>
      </w:r>
    </w:p>
    <w:p w14:paraId="3A57B926">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1693B1B">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07BA9DA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2、投标人需要说明的内容若需特殊表达，应先在本表中进行相应说明，再另页应答，但应做好标注说明，方便评委查阅评审。未标注说明可能导致的不利的评审后果由投标人自行承担。</w:t>
      </w:r>
    </w:p>
    <w:p w14:paraId="55E31194">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3、电子投标文件中涉及“投标标的”、“数量”、“规格”、“来源地”的内容若不一致，以投标客户端的投标（响应）报价明细表为准。</w:t>
      </w:r>
    </w:p>
    <w:p w14:paraId="1B4A2267">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w:t>
      </w:r>
      <w:r>
        <w:rPr>
          <w:rFonts w:hint="eastAsia" w:asciiTheme="minorEastAsia" w:hAnsiTheme="minorEastAsia" w:eastAsiaTheme="minorEastAsia" w:cstheme="minorEastAsia"/>
          <w:b w:val="0"/>
          <w:bCs w:val="0"/>
          <w:sz w:val="24"/>
          <w:szCs w:val="24"/>
          <w:u w:val="single"/>
        </w:rPr>
        <w:t>（全称并加盖单位公章）</w:t>
      </w:r>
    </w:p>
    <w:p w14:paraId="0B4A4DD7">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日期：</w:t>
      </w:r>
      <w:r>
        <w:rPr>
          <w:rFonts w:hint="eastAsia" w:asciiTheme="minorEastAsia" w:hAnsiTheme="minorEastAsia" w:eastAsiaTheme="minorEastAsia" w:cstheme="minorEastAsia"/>
          <w:b w:val="0"/>
          <w:bCs w:val="0"/>
          <w:sz w:val="24"/>
          <w:szCs w:val="24"/>
          <w:u w:val="single"/>
        </w:rPr>
        <w:t>　　年　　月　　日</w:t>
      </w:r>
    </w:p>
    <w:p w14:paraId="638603BC">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5670457B">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二、技术和服务要求响应表</w:t>
      </w:r>
    </w:p>
    <w:p w14:paraId="3CD9CB1D">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项目编号：</w:t>
      </w:r>
      <w:r>
        <w:rPr>
          <w:rFonts w:hint="eastAsia" w:asciiTheme="minorEastAsia" w:hAnsiTheme="minorEastAsia" w:eastAsiaTheme="minorEastAsia" w:cstheme="minorEastAsia"/>
          <w:b w:val="0"/>
          <w:bCs w:val="0"/>
          <w:sz w:val="24"/>
          <w:szCs w:val="24"/>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6EFA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C7D94A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采购包</w:t>
            </w:r>
          </w:p>
        </w:tc>
        <w:tc>
          <w:tcPr>
            <w:tcW w:w="1661" w:type="dxa"/>
          </w:tcPr>
          <w:p w14:paraId="7C4CD7D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品目号</w:t>
            </w:r>
          </w:p>
        </w:tc>
        <w:tc>
          <w:tcPr>
            <w:tcW w:w="1661" w:type="dxa"/>
          </w:tcPr>
          <w:p w14:paraId="1191DA60">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技术和服务要求</w:t>
            </w:r>
          </w:p>
        </w:tc>
        <w:tc>
          <w:tcPr>
            <w:tcW w:w="1661" w:type="dxa"/>
          </w:tcPr>
          <w:p w14:paraId="17CBE0D2">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投标响应</w:t>
            </w:r>
          </w:p>
        </w:tc>
        <w:tc>
          <w:tcPr>
            <w:tcW w:w="1661" w:type="dxa"/>
          </w:tcPr>
          <w:p w14:paraId="5D0774D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是否偏离及说明</w:t>
            </w:r>
          </w:p>
        </w:tc>
      </w:tr>
      <w:tr w14:paraId="456F4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E43DA24">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tc>
        <w:tc>
          <w:tcPr>
            <w:tcW w:w="1661" w:type="dxa"/>
          </w:tcPr>
          <w:p w14:paraId="7482A89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p>
        </w:tc>
        <w:tc>
          <w:tcPr>
            <w:tcW w:w="1661" w:type="dxa"/>
          </w:tcPr>
          <w:p w14:paraId="5BBB275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661" w:type="dxa"/>
          </w:tcPr>
          <w:p w14:paraId="1204E9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661" w:type="dxa"/>
          </w:tcPr>
          <w:p w14:paraId="62D02C1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r>
      <w:tr w14:paraId="0AFC7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C47A7D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661" w:type="dxa"/>
          </w:tcPr>
          <w:p w14:paraId="1440A31B">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tc>
        <w:tc>
          <w:tcPr>
            <w:tcW w:w="1661" w:type="dxa"/>
          </w:tcPr>
          <w:p w14:paraId="633ADF8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661" w:type="dxa"/>
          </w:tcPr>
          <w:p w14:paraId="255A477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661" w:type="dxa"/>
          </w:tcPr>
          <w:p w14:paraId="1680F99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r>
      <w:tr w14:paraId="41F41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8C3A78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tc>
        <w:tc>
          <w:tcPr>
            <w:tcW w:w="1661" w:type="dxa"/>
          </w:tcPr>
          <w:p w14:paraId="3C1DFA0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661" w:type="dxa"/>
          </w:tcPr>
          <w:p w14:paraId="3E0FCCB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661" w:type="dxa"/>
          </w:tcPr>
          <w:p w14:paraId="4CD2F0A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661" w:type="dxa"/>
          </w:tcPr>
          <w:p w14:paraId="0019AE5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r>
    </w:tbl>
    <w:p w14:paraId="788E98E5">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※注意：</w:t>
      </w:r>
    </w:p>
    <w:p w14:paraId="03A6E31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1、本表应按照下列规定填写：</w:t>
      </w:r>
    </w:p>
    <w:p w14:paraId="1E49A598">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1.1“技术和服务要求”项下填写的内容应与招标文件第五章“技术和服务要求”的内容保持一致。</w:t>
      </w:r>
    </w:p>
    <w:p w14:paraId="5C26C5E8">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D3003D0">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1.3“是否偏离及说明”项下应按下列规定填写：优于的，填写“正偏离”；符合的，填写“无偏离”；低于的，填写“负偏离”。</w:t>
      </w:r>
    </w:p>
    <w:p w14:paraId="4C997887">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2、投标人需要说明的内容若需特殊表达，应先在本表中进行相应说明，再另页应答，但应做好标注说明，方便评委查阅评审。未标注说明可能导致的不利的评审后果由投标人自行承担。</w:t>
      </w:r>
    </w:p>
    <w:p w14:paraId="1E543D16">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w:t>
      </w:r>
      <w:r>
        <w:rPr>
          <w:rFonts w:hint="eastAsia" w:asciiTheme="minorEastAsia" w:hAnsiTheme="minorEastAsia" w:eastAsiaTheme="minorEastAsia" w:cstheme="minorEastAsia"/>
          <w:b w:val="0"/>
          <w:bCs w:val="0"/>
          <w:sz w:val="24"/>
          <w:szCs w:val="24"/>
          <w:u w:val="single"/>
        </w:rPr>
        <w:t>（全称并加盖单位公章）</w:t>
      </w:r>
    </w:p>
    <w:p w14:paraId="6E6CBBF4">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日期：</w:t>
      </w:r>
      <w:r>
        <w:rPr>
          <w:rFonts w:hint="eastAsia" w:asciiTheme="minorEastAsia" w:hAnsiTheme="minorEastAsia" w:eastAsiaTheme="minorEastAsia" w:cstheme="minorEastAsia"/>
          <w:b w:val="0"/>
          <w:bCs w:val="0"/>
          <w:sz w:val="24"/>
          <w:szCs w:val="24"/>
          <w:u w:val="single"/>
        </w:rPr>
        <w:t>　　年　　月　　日</w:t>
      </w:r>
    </w:p>
    <w:p w14:paraId="24900997">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395A692B">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三、商务条件响应表</w:t>
      </w:r>
    </w:p>
    <w:p w14:paraId="315598F3">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项目编号：</w:t>
      </w:r>
      <w:r>
        <w:rPr>
          <w:rFonts w:hint="eastAsia" w:asciiTheme="minorEastAsia" w:hAnsiTheme="minorEastAsia" w:eastAsiaTheme="minorEastAsia" w:cstheme="minorEastAsia"/>
          <w:b w:val="0"/>
          <w:bCs w:val="0"/>
          <w:sz w:val="24"/>
          <w:szCs w:val="24"/>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6887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3C3D0D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采购包</w:t>
            </w:r>
          </w:p>
        </w:tc>
        <w:tc>
          <w:tcPr>
            <w:tcW w:w="1661" w:type="dxa"/>
          </w:tcPr>
          <w:p w14:paraId="30B70571">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品目号</w:t>
            </w:r>
          </w:p>
        </w:tc>
        <w:tc>
          <w:tcPr>
            <w:tcW w:w="1661" w:type="dxa"/>
          </w:tcPr>
          <w:p w14:paraId="1D6C426C">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商务条件</w:t>
            </w:r>
          </w:p>
        </w:tc>
        <w:tc>
          <w:tcPr>
            <w:tcW w:w="1661" w:type="dxa"/>
          </w:tcPr>
          <w:p w14:paraId="42741376">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投标响应</w:t>
            </w:r>
          </w:p>
        </w:tc>
        <w:tc>
          <w:tcPr>
            <w:tcW w:w="1661" w:type="dxa"/>
          </w:tcPr>
          <w:p w14:paraId="7C1659D7">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是否偏离及说明</w:t>
            </w:r>
          </w:p>
        </w:tc>
      </w:tr>
      <w:tr w14:paraId="03031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9C2ED13">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tc>
        <w:tc>
          <w:tcPr>
            <w:tcW w:w="1661" w:type="dxa"/>
          </w:tcPr>
          <w:p w14:paraId="4BCBD38D">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p>
        </w:tc>
        <w:tc>
          <w:tcPr>
            <w:tcW w:w="1661" w:type="dxa"/>
          </w:tcPr>
          <w:p w14:paraId="6DB30DC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661" w:type="dxa"/>
          </w:tcPr>
          <w:p w14:paraId="236A414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661" w:type="dxa"/>
          </w:tcPr>
          <w:p w14:paraId="758D000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r>
      <w:tr w14:paraId="32DB0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F4F65D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661" w:type="dxa"/>
          </w:tcPr>
          <w:p w14:paraId="1143E5EE">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tc>
        <w:tc>
          <w:tcPr>
            <w:tcW w:w="1661" w:type="dxa"/>
          </w:tcPr>
          <w:p w14:paraId="2046490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661" w:type="dxa"/>
          </w:tcPr>
          <w:p w14:paraId="2CBC29F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661" w:type="dxa"/>
          </w:tcPr>
          <w:p w14:paraId="4F98589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r>
      <w:tr w14:paraId="2E442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1C88ACA">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p>
        </w:tc>
        <w:tc>
          <w:tcPr>
            <w:tcW w:w="1661" w:type="dxa"/>
          </w:tcPr>
          <w:p w14:paraId="6AEF0F4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661" w:type="dxa"/>
          </w:tcPr>
          <w:p w14:paraId="3699043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661" w:type="dxa"/>
          </w:tcPr>
          <w:p w14:paraId="466FC0C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c>
          <w:tcPr>
            <w:tcW w:w="1661" w:type="dxa"/>
          </w:tcPr>
          <w:p w14:paraId="1ADD357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tc>
      </w:tr>
    </w:tbl>
    <w:p w14:paraId="3E6FF30F">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※注意：</w:t>
      </w:r>
    </w:p>
    <w:p w14:paraId="18B51A67">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1、本表应按照下列规定填写：</w:t>
      </w:r>
    </w:p>
    <w:p w14:paraId="7C5B770B">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1.1“商务条件”项下填写的内容应与招标文件第五章“商务条件”的内容保持一致。</w:t>
      </w:r>
    </w:p>
    <w:p w14:paraId="1552ED4A">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1.2“投标响应”项下应填写具体的响应内容并与“商务条件”项下填写的内容逐项对应；对“商务条件”项下涉及“≥或＞”、“≤或＜”及某个区间值范围内的内容，应填写具体的数值。</w:t>
      </w:r>
    </w:p>
    <w:p w14:paraId="07709198">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1.3“是否偏离及说明”项下应按下列规定填写：优于的，填写“正偏离”；符合的，填写“无偏离”；低于的，填写“负偏离”。</w:t>
      </w:r>
    </w:p>
    <w:p w14:paraId="2F313C78">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2、投标人需要说明的内容若需特殊表达，应先在本表中进行相应说明，再另页应答，但应做好标注说明，方便评委查阅评审。未标注说明可能导致的不利的评审后果由投标人自行承担。</w:t>
      </w:r>
    </w:p>
    <w:p w14:paraId="0A80DD62">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w:t>
      </w:r>
      <w:r>
        <w:rPr>
          <w:rFonts w:hint="eastAsia" w:asciiTheme="minorEastAsia" w:hAnsiTheme="minorEastAsia" w:eastAsiaTheme="minorEastAsia" w:cstheme="minorEastAsia"/>
          <w:b w:val="0"/>
          <w:bCs w:val="0"/>
          <w:sz w:val="24"/>
          <w:szCs w:val="24"/>
          <w:u w:val="single"/>
        </w:rPr>
        <w:t>（全称并加盖单位公章）</w:t>
      </w:r>
    </w:p>
    <w:p w14:paraId="109EC81E">
      <w:pPr>
        <w:pStyle w:val="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日期：</w:t>
      </w:r>
      <w:r>
        <w:rPr>
          <w:rFonts w:hint="eastAsia" w:asciiTheme="minorEastAsia" w:hAnsiTheme="minorEastAsia" w:eastAsiaTheme="minorEastAsia" w:cstheme="minorEastAsia"/>
          <w:b w:val="0"/>
          <w:bCs w:val="0"/>
          <w:sz w:val="24"/>
          <w:szCs w:val="24"/>
          <w:u w:val="single"/>
        </w:rPr>
        <w:t>　　年　　月　　日</w:t>
      </w:r>
    </w:p>
    <w:p w14:paraId="26B77A01">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br w:type="page"/>
      </w:r>
    </w:p>
    <w:p w14:paraId="277E3EE5">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四、投标人提交的其他资料（若有）</w:t>
      </w:r>
    </w:p>
    <w:p w14:paraId="06801D8E">
      <w:pPr>
        <w:pStyle w:val="6"/>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编制说明</w:t>
      </w:r>
    </w:p>
    <w:p w14:paraId="3927809D">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1、招标文件要求提交的除“资格及资信证明部分”、“报价部分”外的其他证明材料或资料加盖投标人的单位公章后应在此项下提交。</w:t>
      </w:r>
    </w:p>
    <w:p w14:paraId="48E96C2C">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2、招标文件要求投标人提供方案（包括但不限于：组织、实施、技术、服务方案等）的，投标人应在此项下提交。</w:t>
      </w:r>
    </w:p>
    <w:p w14:paraId="2C95F16E">
      <w:pPr>
        <w:pStyle w:val="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3、除招标文件另有规定外，投标人认为需要提交的其他证明材料或资料加盖投标人的单位公章后应在此项下提交。</w:t>
      </w:r>
    </w:p>
    <w:p w14:paraId="15FB2C1E">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lang w:val="en-US" w:eastAsia="zh-Hans"/>
        </w:rPr>
      </w:pPr>
    </w:p>
    <w:sectPr>
      <w:footerReference r:id="rId3" w:type="default"/>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6304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8D57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18D57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254237B0"/>
    <w:rsid w:val="384F0C8B"/>
    <w:rsid w:val="53B52B8D"/>
    <w:rsid w:val="77F79321"/>
    <w:rsid w:val="78504DD6"/>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1759</Words>
  <Characters>2012</Characters>
  <Lines>0</Lines>
  <Paragraphs>0</Paragraphs>
  <TotalTime>5</TotalTime>
  <ScaleCrop>false</ScaleCrop>
  <LinksUpToDate>false</LinksUpToDate>
  <CharactersWithSpaces>2042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微信用户</cp:lastModifiedBy>
  <dcterms:modified xsi:type="dcterms:W3CDTF">2026-07-02T07:43:01Z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BAE18CD37EAC41D4B64018DA1A05A119_13</vt:lpwstr>
  </property>
  <property fmtid="{D5CDD505-2E9C-101B-9397-08002B2CF9AE}" pid="4" name="KSOTemplateDocerSaveRecord">
    <vt:lpwstr>eyJoZGlkIjoiNTk3N2UyNzBlM2VhYTZkMzdhZmZkZWUzNTNmYWRhNTQiLCJ1c2VySWQiOiIxMjg5NzUwODI5In0=</vt:lpwstr>
  </property>
</Properties>
</file>